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05297" w14:textId="77777777" w:rsidR="00076FC0" w:rsidRDefault="00F85BBD">
      <w:pPr>
        <w:pStyle w:val="BodyText"/>
        <w:spacing w:before="9"/>
        <w:jc w:val="center"/>
        <w:rPr>
          <w:sz w:val="18"/>
        </w:rPr>
      </w:pPr>
      <w:r>
        <w:rPr>
          <w:noProof/>
          <w:sz w:val="20"/>
        </w:rPr>
        <w:drawing>
          <wp:inline distT="0" distB="0" distL="0" distR="0" wp14:anchorId="4E34079A" wp14:editId="3D14762A">
            <wp:extent cx="3615475" cy="159715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3615475" cy="1597152"/>
                    </a:xfrm>
                    <a:prstGeom prst="rect">
                      <a:avLst/>
                    </a:prstGeom>
                  </pic:spPr>
                </pic:pic>
              </a:graphicData>
            </a:graphic>
          </wp:inline>
        </w:drawing>
      </w:r>
    </w:p>
    <w:p w14:paraId="466D3B2E" w14:textId="77777777" w:rsidR="00076FC0" w:rsidRDefault="00076FC0">
      <w:pPr>
        <w:pStyle w:val="BodyText"/>
        <w:ind w:left="1540"/>
        <w:rPr>
          <w:sz w:val="20"/>
        </w:rPr>
      </w:pPr>
    </w:p>
    <w:p w14:paraId="678422C2" w14:textId="77777777" w:rsidR="00076FC0" w:rsidRPr="00F04E9D" w:rsidRDefault="00F85BBD">
      <w:pPr>
        <w:spacing w:before="86"/>
        <w:ind w:left="578"/>
        <w:rPr>
          <w:b/>
          <w:sz w:val="32"/>
        </w:rPr>
      </w:pPr>
      <w:r>
        <w:rPr>
          <w:b/>
          <w:sz w:val="32"/>
        </w:rPr>
        <w:t xml:space="preserve">Promontory </w:t>
      </w:r>
      <w:r w:rsidRPr="00F04E9D">
        <w:rPr>
          <w:b/>
          <w:sz w:val="32"/>
        </w:rPr>
        <w:t>Pointe HOA Property Improvement Application</w:t>
      </w:r>
    </w:p>
    <w:p w14:paraId="53365E84" w14:textId="77777777" w:rsidR="00076FC0" w:rsidRPr="00F04E9D" w:rsidRDefault="00076FC0">
      <w:pPr>
        <w:pStyle w:val="BodyText"/>
        <w:spacing w:before="6"/>
        <w:rPr>
          <w:b/>
          <w:sz w:val="47"/>
        </w:rPr>
      </w:pPr>
    </w:p>
    <w:p w14:paraId="67D4D953" w14:textId="77777777" w:rsidR="00076FC0" w:rsidRPr="00F04E9D" w:rsidRDefault="00F85BBD">
      <w:pPr>
        <w:pStyle w:val="BodyText"/>
        <w:tabs>
          <w:tab w:val="left" w:pos="3735"/>
        </w:tabs>
        <w:ind w:left="100"/>
      </w:pPr>
      <w:r w:rsidRPr="00F04E9D">
        <w:t xml:space="preserve">Date: </w:t>
      </w:r>
      <w:r w:rsidRPr="00F04E9D">
        <w:rPr>
          <w:u w:val="single"/>
        </w:rPr>
        <w:t xml:space="preserve"> </w:t>
      </w:r>
      <w:r w:rsidRPr="00F04E9D">
        <w:rPr>
          <w:u w:val="single"/>
        </w:rPr>
        <w:tab/>
      </w:r>
    </w:p>
    <w:p w14:paraId="6BA22A27" w14:textId="77777777" w:rsidR="00076FC0" w:rsidRPr="00F04E9D" w:rsidRDefault="00076FC0">
      <w:pPr>
        <w:pStyle w:val="BodyText"/>
        <w:spacing w:before="2"/>
        <w:rPr>
          <w:sz w:val="16"/>
        </w:rPr>
      </w:pPr>
    </w:p>
    <w:p w14:paraId="473814AD" w14:textId="77777777" w:rsidR="00076FC0" w:rsidRPr="00F04E9D" w:rsidRDefault="00F85BBD">
      <w:pPr>
        <w:pStyle w:val="BodyText"/>
        <w:tabs>
          <w:tab w:val="left" w:pos="8777"/>
        </w:tabs>
        <w:spacing w:before="90"/>
        <w:ind w:left="100"/>
      </w:pPr>
      <w:r w:rsidRPr="00F04E9D">
        <w:t xml:space="preserve">Name: </w:t>
      </w:r>
      <w:r w:rsidRPr="00F04E9D">
        <w:rPr>
          <w:u w:val="single"/>
        </w:rPr>
        <w:t xml:space="preserve"> </w:t>
      </w:r>
      <w:r w:rsidRPr="00F04E9D">
        <w:rPr>
          <w:u w:val="single"/>
        </w:rPr>
        <w:tab/>
      </w:r>
    </w:p>
    <w:p w14:paraId="4D7E0A16" w14:textId="77777777" w:rsidR="00076FC0" w:rsidRPr="00F04E9D" w:rsidRDefault="00076FC0">
      <w:pPr>
        <w:pStyle w:val="BodyText"/>
        <w:spacing w:before="3"/>
        <w:rPr>
          <w:sz w:val="16"/>
        </w:rPr>
      </w:pPr>
    </w:p>
    <w:p w14:paraId="7755D4A4" w14:textId="77777777" w:rsidR="00076FC0" w:rsidRPr="00F04E9D" w:rsidRDefault="00F85BBD">
      <w:pPr>
        <w:pStyle w:val="BodyText"/>
        <w:tabs>
          <w:tab w:val="left" w:pos="8749"/>
        </w:tabs>
        <w:spacing w:before="90"/>
        <w:ind w:left="100"/>
      </w:pPr>
      <w:r w:rsidRPr="00F04E9D">
        <w:t xml:space="preserve">Address: </w:t>
      </w:r>
      <w:r w:rsidRPr="00F04E9D">
        <w:rPr>
          <w:u w:val="single"/>
        </w:rPr>
        <w:t xml:space="preserve"> </w:t>
      </w:r>
      <w:r w:rsidRPr="00F04E9D">
        <w:rPr>
          <w:u w:val="single"/>
        </w:rPr>
        <w:tab/>
      </w:r>
    </w:p>
    <w:p w14:paraId="32CB91F0" w14:textId="77777777" w:rsidR="00076FC0" w:rsidRPr="00F04E9D" w:rsidRDefault="00076FC0">
      <w:pPr>
        <w:pStyle w:val="BodyText"/>
        <w:spacing w:before="2"/>
        <w:rPr>
          <w:sz w:val="16"/>
        </w:rPr>
      </w:pPr>
    </w:p>
    <w:p w14:paraId="46AA6F7E" w14:textId="77777777" w:rsidR="00076FC0" w:rsidRPr="00F04E9D" w:rsidRDefault="00F85BBD">
      <w:pPr>
        <w:pStyle w:val="BodyText"/>
        <w:tabs>
          <w:tab w:val="left" w:pos="8761"/>
        </w:tabs>
        <w:spacing w:before="90"/>
        <w:ind w:left="100"/>
      </w:pPr>
      <w:r w:rsidRPr="00F04E9D">
        <w:t>Phone Number</w:t>
      </w:r>
      <w:r w:rsidRPr="00F04E9D">
        <w:rPr>
          <w:spacing w:val="-5"/>
        </w:rPr>
        <w:t xml:space="preserve"> </w:t>
      </w:r>
      <w:r w:rsidRPr="00F04E9D">
        <w:t xml:space="preserve">(s): </w:t>
      </w:r>
      <w:r w:rsidRPr="00F04E9D">
        <w:rPr>
          <w:u w:val="single"/>
        </w:rPr>
        <w:t xml:space="preserve"> </w:t>
      </w:r>
      <w:r w:rsidRPr="00F04E9D">
        <w:rPr>
          <w:u w:val="single"/>
        </w:rPr>
        <w:tab/>
      </w:r>
    </w:p>
    <w:p w14:paraId="1383FD4F" w14:textId="77777777" w:rsidR="00076FC0" w:rsidRPr="00F04E9D" w:rsidRDefault="00076FC0">
      <w:pPr>
        <w:pStyle w:val="BodyText"/>
        <w:spacing w:before="2"/>
        <w:rPr>
          <w:sz w:val="16"/>
        </w:rPr>
      </w:pPr>
    </w:p>
    <w:p w14:paraId="49996C95" w14:textId="77777777" w:rsidR="00076FC0" w:rsidRPr="00F04E9D" w:rsidRDefault="00F85BBD">
      <w:pPr>
        <w:pStyle w:val="BodyText"/>
        <w:tabs>
          <w:tab w:val="left" w:pos="8761"/>
        </w:tabs>
        <w:spacing w:before="90"/>
        <w:ind w:left="100"/>
      </w:pPr>
      <w:r w:rsidRPr="00F04E9D">
        <w:t xml:space="preserve">E-Mail: </w:t>
      </w:r>
      <w:r w:rsidRPr="00F04E9D">
        <w:rPr>
          <w:u w:val="single"/>
        </w:rPr>
        <w:t xml:space="preserve"> </w:t>
      </w:r>
      <w:r w:rsidRPr="00F04E9D">
        <w:rPr>
          <w:u w:val="single"/>
        </w:rPr>
        <w:tab/>
      </w:r>
    </w:p>
    <w:p w14:paraId="1DE76267" w14:textId="77777777" w:rsidR="00076FC0" w:rsidRPr="00F04E9D" w:rsidRDefault="00076FC0">
      <w:pPr>
        <w:pStyle w:val="BodyText"/>
        <w:rPr>
          <w:sz w:val="16"/>
        </w:rPr>
      </w:pPr>
    </w:p>
    <w:p w14:paraId="50B6CDD4" w14:textId="77777777" w:rsidR="00076FC0" w:rsidRPr="00F04E9D" w:rsidRDefault="00F85BBD">
      <w:pPr>
        <w:pStyle w:val="BodyText"/>
        <w:tabs>
          <w:tab w:val="left" w:pos="4253"/>
          <w:tab w:val="left" w:pos="7772"/>
        </w:tabs>
        <w:spacing w:before="90"/>
        <w:ind w:left="100"/>
        <w:rPr>
          <w:u w:val="single"/>
        </w:rPr>
      </w:pPr>
      <w:r w:rsidRPr="00F04E9D">
        <w:t>Landscape</w:t>
      </w:r>
      <w:r w:rsidRPr="00F04E9D">
        <w:rPr>
          <w:spacing w:val="-3"/>
        </w:rPr>
        <w:t xml:space="preserve"> </w:t>
      </w:r>
      <w:r w:rsidRPr="00F04E9D">
        <w:t xml:space="preserve">Revision/Addition Submittal Date: </w:t>
      </w:r>
      <w:r w:rsidRPr="00F04E9D">
        <w:rPr>
          <w:u w:val="single"/>
        </w:rPr>
        <w:t xml:space="preserve"> </w:t>
      </w:r>
      <w:r w:rsidRPr="00F04E9D">
        <w:rPr>
          <w:u w:val="single"/>
        </w:rPr>
        <w:tab/>
      </w:r>
    </w:p>
    <w:p w14:paraId="100311A4" w14:textId="77777777" w:rsidR="00076FC0" w:rsidRPr="00F04E9D" w:rsidRDefault="00076FC0">
      <w:pPr>
        <w:pStyle w:val="NoSpacing"/>
      </w:pPr>
    </w:p>
    <w:p w14:paraId="60C868F6" w14:textId="77777777" w:rsidR="00076FC0" w:rsidRPr="00F04E9D" w:rsidRDefault="00F85BBD">
      <w:pPr>
        <w:pStyle w:val="BodyText"/>
        <w:tabs>
          <w:tab w:val="left" w:pos="4253"/>
          <w:tab w:val="left" w:pos="7772"/>
        </w:tabs>
        <w:spacing w:before="90"/>
        <w:ind w:left="100"/>
      </w:pPr>
      <w:r w:rsidRPr="00F04E9D">
        <w:t>Expected Start Date for Project: ____________     Expected Completion Date: _____________</w:t>
      </w:r>
    </w:p>
    <w:p w14:paraId="036FA1E7" w14:textId="77777777" w:rsidR="00076FC0" w:rsidRPr="00F04E9D" w:rsidRDefault="00076FC0">
      <w:pPr>
        <w:pStyle w:val="BodyText"/>
        <w:spacing w:before="2"/>
        <w:rPr>
          <w:sz w:val="16"/>
        </w:rPr>
      </w:pPr>
    </w:p>
    <w:p w14:paraId="6CA2CA0C" w14:textId="77777777" w:rsidR="00076FC0" w:rsidRPr="00F04E9D" w:rsidRDefault="00F85BBD">
      <w:pPr>
        <w:pStyle w:val="BodyText"/>
        <w:spacing w:before="90"/>
        <w:ind w:left="100" w:right="227"/>
      </w:pPr>
      <w:r w:rsidRPr="00F04E9D">
        <w:t>The following application is to be used for homes within Promontory Pointe HOA. The application is based on the Design Guidelines and Community Standards for Promontory Pointe, so the Homeowner should review the Guidelines in preparing the required application. When submitting your plan for approval, please include the following:</w:t>
      </w:r>
    </w:p>
    <w:p w14:paraId="3C2E11DD" w14:textId="77777777" w:rsidR="00076FC0" w:rsidRPr="00F04E9D" w:rsidRDefault="00076FC0">
      <w:pPr>
        <w:pStyle w:val="BodyText"/>
      </w:pPr>
    </w:p>
    <w:p w14:paraId="4E702D84" w14:textId="77777777" w:rsidR="00076FC0" w:rsidRPr="00F04E9D" w:rsidRDefault="00F85BBD">
      <w:pPr>
        <w:ind w:left="100" w:right="341"/>
        <w:rPr>
          <w:sz w:val="24"/>
        </w:rPr>
      </w:pPr>
      <w:r w:rsidRPr="00F04E9D">
        <w:rPr>
          <w:b/>
          <w:sz w:val="24"/>
        </w:rPr>
        <w:t xml:space="preserve">Landscape Revisions or Additions </w:t>
      </w:r>
      <w:r w:rsidRPr="00F04E9D">
        <w:rPr>
          <w:sz w:val="24"/>
        </w:rPr>
        <w:t>– please submit a graphically scaled drawing (hand sketched is acceptable) that includes the following:</w:t>
      </w:r>
    </w:p>
    <w:p w14:paraId="408EFFD0" w14:textId="77777777" w:rsidR="00076FC0" w:rsidRPr="00F04E9D" w:rsidRDefault="00076FC0">
      <w:pPr>
        <w:pStyle w:val="BodyText"/>
        <w:spacing w:before="2"/>
        <w:rPr>
          <w:sz w:val="16"/>
          <w:szCs w:val="16"/>
        </w:rPr>
      </w:pPr>
    </w:p>
    <w:p w14:paraId="48F8A6C1" w14:textId="0E62E586" w:rsidR="00076FC0" w:rsidRPr="00F04E9D" w:rsidRDefault="00F85BBD">
      <w:pPr>
        <w:pStyle w:val="ListParagraph"/>
        <w:numPr>
          <w:ilvl w:val="0"/>
          <w:numId w:val="1"/>
        </w:numPr>
        <w:tabs>
          <w:tab w:val="left" w:pos="640"/>
          <w:tab w:val="left" w:pos="641"/>
        </w:tabs>
        <w:spacing w:line="240" w:lineRule="auto"/>
        <w:ind w:right="849"/>
        <w:rPr>
          <w:sz w:val="24"/>
        </w:rPr>
      </w:pPr>
      <w:r w:rsidRPr="00F04E9D">
        <w:rPr>
          <w:sz w:val="24"/>
        </w:rPr>
        <w:t>Landscape area of the lot. This is done by subtracting the house footprint</w:t>
      </w:r>
      <w:r w:rsidRPr="00F04E9D">
        <w:rPr>
          <w:spacing w:val="-14"/>
          <w:sz w:val="24"/>
        </w:rPr>
        <w:t xml:space="preserve"> </w:t>
      </w:r>
      <w:r w:rsidRPr="00F04E9D">
        <w:rPr>
          <w:sz w:val="24"/>
        </w:rPr>
        <w:t>and pavement square footage from the total square footage of the</w:t>
      </w:r>
      <w:r w:rsidRPr="00F04E9D">
        <w:rPr>
          <w:spacing w:val="-5"/>
          <w:sz w:val="24"/>
        </w:rPr>
        <w:t xml:space="preserve"> </w:t>
      </w:r>
      <w:r w:rsidRPr="00F04E9D">
        <w:rPr>
          <w:sz w:val="24"/>
        </w:rPr>
        <w:t>lot. If you have a copy of your ILC (improvement location certificate) this is an excellent to</w:t>
      </w:r>
      <w:r w:rsidR="00F04E9D" w:rsidRPr="00F04E9D">
        <w:rPr>
          <w:sz w:val="24"/>
        </w:rPr>
        <w:t>-</w:t>
      </w:r>
      <w:r w:rsidRPr="00F04E9D">
        <w:rPr>
          <w:sz w:val="24"/>
        </w:rPr>
        <w:t>scale document that you can use.</w:t>
      </w:r>
    </w:p>
    <w:p w14:paraId="06220BF0" w14:textId="77777777" w:rsidR="00076FC0" w:rsidRPr="00F04E9D" w:rsidRDefault="00F85BBD">
      <w:pPr>
        <w:pStyle w:val="ListParagraph"/>
        <w:numPr>
          <w:ilvl w:val="0"/>
          <w:numId w:val="1"/>
        </w:numPr>
        <w:tabs>
          <w:tab w:val="left" w:pos="640"/>
          <w:tab w:val="left" w:pos="641"/>
        </w:tabs>
        <w:spacing w:before="2"/>
        <w:ind w:hanging="361"/>
        <w:rPr>
          <w:sz w:val="24"/>
        </w:rPr>
      </w:pPr>
      <w:r w:rsidRPr="00F04E9D">
        <w:rPr>
          <w:sz w:val="24"/>
        </w:rPr>
        <w:t>Lot to Lot Transitions illustrated on plan for landscape to match neighboring</w:t>
      </w:r>
      <w:r w:rsidRPr="00F04E9D">
        <w:rPr>
          <w:spacing w:val="-17"/>
          <w:sz w:val="24"/>
        </w:rPr>
        <w:t xml:space="preserve"> </w:t>
      </w:r>
      <w:r w:rsidRPr="00F04E9D">
        <w:rPr>
          <w:sz w:val="24"/>
        </w:rPr>
        <w:t>lots.</w:t>
      </w:r>
    </w:p>
    <w:p w14:paraId="6330B726" w14:textId="77777777" w:rsidR="00076FC0" w:rsidRPr="00F04E9D" w:rsidRDefault="00F85BBD">
      <w:pPr>
        <w:pStyle w:val="ListParagraph"/>
        <w:numPr>
          <w:ilvl w:val="0"/>
          <w:numId w:val="1"/>
        </w:numPr>
        <w:tabs>
          <w:tab w:val="left" w:pos="640"/>
          <w:tab w:val="left" w:pos="641"/>
        </w:tabs>
        <w:ind w:hanging="361"/>
        <w:rPr>
          <w:sz w:val="24"/>
        </w:rPr>
      </w:pPr>
      <w:r w:rsidRPr="00F04E9D">
        <w:rPr>
          <w:sz w:val="24"/>
        </w:rPr>
        <w:t>Type of irrigation system (drip, microspray,</w:t>
      </w:r>
      <w:r w:rsidRPr="00F04E9D">
        <w:rPr>
          <w:spacing w:val="-1"/>
          <w:sz w:val="24"/>
        </w:rPr>
        <w:t xml:space="preserve"> </w:t>
      </w:r>
      <w:r w:rsidRPr="00F04E9D">
        <w:rPr>
          <w:sz w:val="24"/>
        </w:rPr>
        <w:t>spray).</w:t>
      </w:r>
    </w:p>
    <w:p w14:paraId="5EEF1926" w14:textId="77777777" w:rsidR="00076FC0" w:rsidRPr="00F04E9D" w:rsidRDefault="00F85BBD">
      <w:pPr>
        <w:pStyle w:val="ListParagraph"/>
        <w:numPr>
          <w:ilvl w:val="0"/>
          <w:numId w:val="1"/>
        </w:numPr>
        <w:tabs>
          <w:tab w:val="left" w:pos="640"/>
          <w:tab w:val="left" w:pos="641"/>
        </w:tabs>
        <w:spacing w:before="1" w:line="237" w:lineRule="auto"/>
        <w:ind w:right="342"/>
        <w:rPr>
          <w:sz w:val="24"/>
        </w:rPr>
      </w:pPr>
      <w:r w:rsidRPr="00F04E9D">
        <w:rPr>
          <w:sz w:val="24"/>
        </w:rPr>
        <w:t>All areas of ground cover including, but not limited to, grass, rock and/or mulch. Please include</w:t>
      </w:r>
      <w:r w:rsidRPr="00F04E9D">
        <w:rPr>
          <w:spacing w:val="-11"/>
          <w:sz w:val="24"/>
        </w:rPr>
        <w:t xml:space="preserve"> </w:t>
      </w:r>
      <w:r w:rsidRPr="00F04E9D">
        <w:rPr>
          <w:sz w:val="24"/>
        </w:rPr>
        <w:t>type, size &amp; color of</w:t>
      </w:r>
      <w:r w:rsidRPr="00F04E9D">
        <w:rPr>
          <w:spacing w:val="-2"/>
          <w:sz w:val="24"/>
        </w:rPr>
        <w:t xml:space="preserve"> rock/</w:t>
      </w:r>
      <w:r w:rsidRPr="00F04E9D">
        <w:rPr>
          <w:sz w:val="24"/>
        </w:rPr>
        <w:t xml:space="preserve">mulch. </w:t>
      </w:r>
      <w:bookmarkStart w:id="0" w:name="_Hlk31793756"/>
      <w:r w:rsidRPr="00F04E9D">
        <w:rPr>
          <w:sz w:val="24"/>
        </w:rPr>
        <w:t>Designate existing vs. new.</w:t>
      </w:r>
      <w:bookmarkEnd w:id="0"/>
    </w:p>
    <w:p w14:paraId="15A4B9AC" w14:textId="77777777" w:rsidR="00076FC0" w:rsidRPr="00F04E9D" w:rsidRDefault="00F85BBD">
      <w:pPr>
        <w:pStyle w:val="ListParagraph"/>
        <w:numPr>
          <w:ilvl w:val="0"/>
          <w:numId w:val="1"/>
        </w:numPr>
        <w:tabs>
          <w:tab w:val="left" w:pos="640"/>
          <w:tab w:val="left" w:pos="641"/>
        </w:tabs>
        <w:spacing w:before="3"/>
        <w:ind w:hanging="361"/>
        <w:rPr>
          <w:sz w:val="24"/>
        </w:rPr>
      </w:pPr>
      <w:r w:rsidRPr="00F04E9D">
        <w:rPr>
          <w:sz w:val="24"/>
        </w:rPr>
        <w:t>Location of trees &amp; shrubs including type and</w:t>
      </w:r>
      <w:r w:rsidRPr="00F04E9D">
        <w:rPr>
          <w:spacing w:val="-4"/>
          <w:sz w:val="24"/>
        </w:rPr>
        <w:t xml:space="preserve"> </w:t>
      </w:r>
      <w:r w:rsidRPr="00F04E9D">
        <w:rPr>
          <w:sz w:val="24"/>
        </w:rPr>
        <w:t>size at planting and maturity. Designate existing vs. new.</w:t>
      </w:r>
    </w:p>
    <w:p w14:paraId="6B73C06B" w14:textId="77777777" w:rsidR="00076FC0" w:rsidRPr="00F04E9D" w:rsidRDefault="00F85BBD">
      <w:pPr>
        <w:pStyle w:val="ListParagraph"/>
        <w:numPr>
          <w:ilvl w:val="0"/>
          <w:numId w:val="1"/>
        </w:numPr>
        <w:tabs>
          <w:tab w:val="left" w:pos="640"/>
          <w:tab w:val="left" w:pos="641"/>
        </w:tabs>
        <w:ind w:hanging="361"/>
        <w:rPr>
          <w:sz w:val="24"/>
        </w:rPr>
      </w:pPr>
      <w:r w:rsidRPr="00F04E9D">
        <w:rPr>
          <w:sz w:val="24"/>
        </w:rPr>
        <w:t>Retaining walls with location, material, height, and</w:t>
      </w:r>
      <w:r w:rsidRPr="00F04E9D">
        <w:rPr>
          <w:spacing w:val="-5"/>
          <w:sz w:val="24"/>
        </w:rPr>
        <w:t xml:space="preserve"> </w:t>
      </w:r>
      <w:r w:rsidRPr="00F04E9D">
        <w:rPr>
          <w:sz w:val="24"/>
        </w:rPr>
        <w:t>length. Designate existing vs. new.</w:t>
      </w:r>
    </w:p>
    <w:p w14:paraId="52A9A6E8" w14:textId="77777777" w:rsidR="00076FC0" w:rsidRPr="00F04E9D" w:rsidRDefault="00F85BBD">
      <w:pPr>
        <w:pStyle w:val="ListParagraph"/>
        <w:numPr>
          <w:ilvl w:val="0"/>
          <w:numId w:val="1"/>
        </w:numPr>
        <w:tabs>
          <w:tab w:val="left" w:pos="640"/>
          <w:tab w:val="left" w:pos="641"/>
        </w:tabs>
        <w:ind w:hanging="361"/>
        <w:rPr>
          <w:sz w:val="24"/>
        </w:rPr>
      </w:pPr>
      <w:r w:rsidRPr="00F04E9D">
        <w:rPr>
          <w:sz w:val="24"/>
        </w:rPr>
        <w:t>Any landscape</w:t>
      </w:r>
      <w:r w:rsidRPr="00F04E9D">
        <w:rPr>
          <w:spacing w:val="-6"/>
          <w:sz w:val="24"/>
        </w:rPr>
        <w:t xml:space="preserve"> </w:t>
      </w:r>
      <w:r w:rsidRPr="00F04E9D">
        <w:rPr>
          <w:sz w:val="24"/>
        </w:rPr>
        <w:t>lighting. Designate existing vs. new.</w:t>
      </w:r>
    </w:p>
    <w:p w14:paraId="5174EA9F" w14:textId="77777777" w:rsidR="00076FC0" w:rsidRPr="00F04E9D" w:rsidRDefault="00F85BBD">
      <w:pPr>
        <w:pStyle w:val="ListParagraph"/>
        <w:numPr>
          <w:ilvl w:val="0"/>
          <w:numId w:val="1"/>
        </w:numPr>
        <w:tabs>
          <w:tab w:val="left" w:pos="640"/>
          <w:tab w:val="left" w:pos="641"/>
        </w:tabs>
        <w:spacing w:before="3" w:line="237" w:lineRule="auto"/>
        <w:ind w:right="793"/>
        <w:rPr>
          <w:sz w:val="24"/>
        </w:rPr>
        <w:sectPr w:rsidR="00076FC0" w:rsidRPr="00F04E9D">
          <w:footerReference w:type="default" r:id="rId8"/>
          <w:type w:val="continuous"/>
          <w:pgSz w:w="12240" w:h="15840"/>
          <w:pgMar w:top="576" w:right="1440" w:bottom="720" w:left="1440" w:header="0" w:footer="702" w:gutter="0"/>
          <w:cols w:space="720"/>
          <w:docGrid w:linePitch="299"/>
        </w:sectPr>
      </w:pPr>
      <w:r w:rsidRPr="00F04E9D">
        <w:rPr>
          <w:sz w:val="24"/>
        </w:rPr>
        <w:t>Any additional concrete – patios, patio extensions or walkways. Designate existing vs. new.</w:t>
      </w:r>
    </w:p>
    <w:p w14:paraId="0D59B586" w14:textId="6E1998B8" w:rsidR="00076FC0" w:rsidRPr="00F04E9D" w:rsidRDefault="00F85BBD">
      <w:pPr>
        <w:spacing w:before="90"/>
        <w:ind w:left="100"/>
        <w:rPr>
          <w:sz w:val="24"/>
        </w:rPr>
      </w:pPr>
      <w:r w:rsidRPr="00F04E9D">
        <w:rPr>
          <w:b/>
          <w:sz w:val="24"/>
        </w:rPr>
        <w:lastRenderedPageBreak/>
        <w:t xml:space="preserve">Play/Sports Equipment (Permanent or Portable) </w:t>
      </w:r>
      <w:r w:rsidRPr="00F04E9D">
        <w:rPr>
          <w:sz w:val="24"/>
        </w:rPr>
        <w:t xml:space="preserve">– if possible, please attach a brochure of the proposed structure; the maximum height for play equipment is </w:t>
      </w:r>
      <w:r w:rsidR="008C2AAD">
        <w:rPr>
          <w:sz w:val="24"/>
        </w:rPr>
        <w:t>eleven</w:t>
      </w:r>
      <w:r w:rsidRPr="00F04E9D">
        <w:rPr>
          <w:sz w:val="24"/>
        </w:rPr>
        <w:t xml:space="preserve"> (</w:t>
      </w:r>
      <w:r w:rsidR="008C2AAD">
        <w:rPr>
          <w:sz w:val="24"/>
        </w:rPr>
        <w:t>11</w:t>
      </w:r>
      <w:bookmarkStart w:id="1" w:name="_GoBack"/>
      <w:bookmarkEnd w:id="1"/>
      <w:r w:rsidRPr="00F04E9D">
        <w:rPr>
          <w:sz w:val="24"/>
        </w:rPr>
        <w:t>) feet.</w:t>
      </w:r>
    </w:p>
    <w:p w14:paraId="45958E67" w14:textId="77777777" w:rsidR="00076FC0" w:rsidRPr="00F04E9D" w:rsidRDefault="00076FC0">
      <w:pPr>
        <w:pStyle w:val="BodyText"/>
        <w:spacing w:before="2"/>
      </w:pPr>
    </w:p>
    <w:p w14:paraId="1584CC27" w14:textId="77777777" w:rsidR="00076FC0" w:rsidRPr="00F04E9D" w:rsidRDefault="00F85BBD">
      <w:pPr>
        <w:pStyle w:val="ListParagraph"/>
        <w:numPr>
          <w:ilvl w:val="0"/>
          <w:numId w:val="1"/>
        </w:numPr>
        <w:tabs>
          <w:tab w:val="left" w:pos="640"/>
          <w:tab w:val="left" w:pos="641"/>
          <w:tab w:val="left" w:pos="8686"/>
        </w:tabs>
        <w:ind w:hanging="361"/>
        <w:rPr>
          <w:sz w:val="24"/>
        </w:rPr>
      </w:pPr>
      <w:r w:rsidRPr="00F04E9D">
        <w:rPr>
          <w:sz w:val="24"/>
        </w:rPr>
        <w:t>Type of</w:t>
      </w:r>
      <w:r w:rsidRPr="00F04E9D">
        <w:rPr>
          <w:spacing w:val="-5"/>
          <w:sz w:val="24"/>
        </w:rPr>
        <w:t xml:space="preserve"> </w:t>
      </w:r>
      <w:r w:rsidRPr="00F04E9D">
        <w:rPr>
          <w:sz w:val="24"/>
        </w:rPr>
        <w:t xml:space="preserve">Equipment: </w:t>
      </w:r>
      <w:r w:rsidRPr="00F04E9D">
        <w:rPr>
          <w:sz w:val="24"/>
          <w:u w:val="single"/>
        </w:rPr>
        <w:t xml:space="preserve"> </w:t>
      </w:r>
      <w:r w:rsidRPr="00F04E9D">
        <w:rPr>
          <w:sz w:val="24"/>
          <w:u w:val="single"/>
        </w:rPr>
        <w:tab/>
      </w:r>
    </w:p>
    <w:p w14:paraId="2298B9A1" w14:textId="77777777" w:rsidR="00076FC0" w:rsidRPr="00F04E9D" w:rsidRDefault="00F85BBD">
      <w:pPr>
        <w:pStyle w:val="ListParagraph"/>
        <w:numPr>
          <w:ilvl w:val="0"/>
          <w:numId w:val="1"/>
        </w:numPr>
        <w:tabs>
          <w:tab w:val="left" w:pos="640"/>
          <w:tab w:val="left" w:pos="641"/>
          <w:tab w:val="left" w:pos="8762"/>
        </w:tabs>
        <w:ind w:hanging="361"/>
        <w:rPr>
          <w:sz w:val="24"/>
        </w:rPr>
      </w:pPr>
      <w:r w:rsidRPr="00F04E9D">
        <w:rPr>
          <w:sz w:val="24"/>
        </w:rPr>
        <w:t>Proposed</w:t>
      </w:r>
      <w:r w:rsidRPr="00F04E9D">
        <w:rPr>
          <w:spacing w:val="-6"/>
          <w:sz w:val="24"/>
        </w:rPr>
        <w:t xml:space="preserve"> </w:t>
      </w:r>
      <w:r w:rsidRPr="00F04E9D">
        <w:rPr>
          <w:sz w:val="24"/>
        </w:rPr>
        <w:t xml:space="preserve">placement: </w:t>
      </w:r>
      <w:r w:rsidRPr="00F04E9D">
        <w:rPr>
          <w:sz w:val="24"/>
          <w:u w:val="single"/>
        </w:rPr>
        <w:t xml:space="preserve"> </w:t>
      </w:r>
      <w:r w:rsidRPr="00F04E9D">
        <w:rPr>
          <w:sz w:val="24"/>
          <w:u w:val="single"/>
        </w:rPr>
        <w:tab/>
      </w:r>
    </w:p>
    <w:p w14:paraId="58161793" w14:textId="77777777" w:rsidR="00076FC0" w:rsidRPr="00F04E9D" w:rsidRDefault="00F85BBD">
      <w:pPr>
        <w:pStyle w:val="ListParagraph"/>
        <w:numPr>
          <w:ilvl w:val="0"/>
          <w:numId w:val="1"/>
        </w:numPr>
        <w:tabs>
          <w:tab w:val="left" w:pos="640"/>
          <w:tab w:val="left" w:pos="641"/>
          <w:tab w:val="left" w:pos="8751"/>
        </w:tabs>
        <w:ind w:hanging="361"/>
        <w:rPr>
          <w:sz w:val="24"/>
        </w:rPr>
      </w:pPr>
      <w:r w:rsidRPr="00F04E9D">
        <w:rPr>
          <w:sz w:val="24"/>
        </w:rPr>
        <w:t xml:space="preserve">Height/Dimensions:  </w:t>
      </w:r>
      <w:r w:rsidRPr="00F04E9D">
        <w:rPr>
          <w:sz w:val="24"/>
          <w:u w:val="single"/>
        </w:rPr>
        <w:t xml:space="preserve"> </w:t>
      </w:r>
      <w:r w:rsidRPr="00F04E9D">
        <w:rPr>
          <w:sz w:val="24"/>
          <w:u w:val="single"/>
        </w:rPr>
        <w:tab/>
      </w:r>
    </w:p>
    <w:p w14:paraId="6293442F" w14:textId="77777777" w:rsidR="00076FC0" w:rsidRPr="00F04E9D" w:rsidRDefault="00F85BBD">
      <w:pPr>
        <w:pStyle w:val="ListParagraph"/>
        <w:numPr>
          <w:ilvl w:val="0"/>
          <w:numId w:val="1"/>
        </w:numPr>
        <w:tabs>
          <w:tab w:val="left" w:pos="640"/>
          <w:tab w:val="left" w:pos="641"/>
          <w:tab w:val="left" w:pos="8715"/>
        </w:tabs>
        <w:ind w:hanging="361"/>
        <w:rPr>
          <w:sz w:val="24"/>
        </w:rPr>
      </w:pPr>
      <w:r w:rsidRPr="00F04E9D">
        <w:rPr>
          <w:sz w:val="24"/>
        </w:rPr>
        <w:t xml:space="preserve">Material: </w:t>
      </w:r>
      <w:r w:rsidRPr="00F04E9D">
        <w:rPr>
          <w:sz w:val="24"/>
          <w:u w:val="single"/>
        </w:rPr>
        <w:t xml:space="preserve"> </w:t>
      </w:r>
      <w:r w:rsidRPr="00F04E9D">
        <w:rPr>
          <w:sz w:val="24"/>
          <w:u w:val="single"/>
        </w:rPr>
        <w:tab/>
      </w:r>
    </w:p>
    <w:p w14:paraId="46AB9A7D" w14:textId="77777777" w:rsidR="00076FC0" w:rsidRPr="00F04E9D" w:rsidRDefault="00076FC0">
      <w:pPr>
        <w:pStyle w:val="BodyText"/>
        <w:spacing w:before="1"/>
        <w:rPr>
          <w:sz w:val="16"/>
        </w:rPr>
      </w:pPr>
    </w:p>
    <w:p w14:paraId="405277F7" w14:textId="77777777" w:rsidR="00076FC0" w:rsidRPr="00F04E9D" w:rsidRDefault="00F85BBD">
      <w:pPr>
        <w:pStyle w:val="BodyText"/>
        <w:spacing w:before="90"/>
        <w:ind w:left="100" w:right="227"/>
      </w:pPr>
      <w:r w:rsidRPr="00F04E9D">
        <w:rPr>
          <w:b/>
        </w:rPr>
        <w:t xml:space="preserve">Deck/Patio Addition </w:t>
      </w:r>
      <w:r w:rsidRPr="00F04E9D">
        <w:t>– please provide a drawing to include the placement, size/dimensions, material, &amp; color. In addition to Design Review Approval, you may be required, depending on the addition, to obtain approval by the Regional Building Department.</w:t>
      </w:r>
    </w:p>
    <w:p w14:paraId="36D10E4E" w14:textId="77777777" w:rsidR="00076FC0" w:rsidRPr="00F04E9D" w:rsidRDefault="00076FC0">
      <w:pPr>
        <w:pStyle w:val="BodyText"/>
        <w:spacing w:before="1"/>
      </w:pPr>
    </w:p>
    <w:p w14:paraId="0D1E9C6F" w14:textId="4C3DF768" w:rsidR="00076FC0" w:rsidRPr="00F04E9D" w:rsidRDefault="00F85BBD">
      <w:pPr>
        <w:ind w:left="100"/>
        <w:rPr>
          <w:sz w:val="24"/>
        </w:rPr>
      </w:pPr>
      <w:r w:rsidRPr="00F04E9D">
        <w:rPr>
          <w:b/>
          <w:sz w:val="24"/>
        </w:rPr>
        <w:t xml:space="preserve">Fencing </w:t>
      </w:r>
      <w:r w:rsidRPr="00F04E9D">
        <w:rPr>
          <w:sz w:val="24"/>
        </w:rPr>
        <w:t>– Please attach a drawing showing location. If you have a copy of your ILC (improvement location certificate) this is an excellent to</w:t>
      </w:r>
      <w:r w:rsidR="00F04E9D" w:rsidRPr="00F04E9D">
        <w:rPr>
          <w:sz w:val="24"/>
        </w:rPr>
        <w:t>-</w:t>
      </w:r>
      <w:r w:rsidRPr="00F04E9D">
        <w:rPr>
          <w:sz w:val="24"/>
        </w:rPr>
        <w:t>scale document that you can use.</w:t>
      </w:r>
    </w:p>
    <w:p w14:paraId="6A63F67C" w14:textId="77777777" w:rsidR="00076FC0" w:rsidRPr="00F04E9D" w:rsidRDefault="00076FC0">
      <w:pPr>
        <w:pStyle w:val="BodyText"/>
        <w:spacing w:before="2"/>
        <w:rPr>
          <w:sz w:val="16"/>
          <w:szCs w:val="16"/>
        </w:rPr>
      </w:pPr>
    </w:p>
    <w:p w14:paraId="17F3DAAD" w14:textId="77777777" w:rsidR="00076FC0" w:rsidRPr="00F04E9D" w:rsidRDefault="00F85BBD">
      <w:pPr>
        <w:pStyle w:val="ListParagraph"/>
        <w:numPr>
          <w:ilvl w:val="0"/>
          <w:numId w:val="1"/>
        </w:numPr>
        <w:tabs>
          <w:tab w:val="left" w:pos="640"/>
          <w:tab w:val="left" w:pos="641"/>
          <w:tab w:val="left" w:pos="8761"/>
        </w:tabs>
        <w:ind w:hanging="361"/>
        <w:rPr>
          <w:sz w:val="24"/>
        </w:rPr>
      </w:pPr>
      <w:r w:rsidRPr="00F04E9D">
        <w:rPr>
          <w:sz w:val="24"/>
        </w:rPr>
        <w:t>Proposed</w:t>
      </w:r>
      <w:r w:rsidRPr="00F04E9D">
        <w:rPr>
          <w:spacing w:val="-6"/>
          <w:sz w:val="24"/>
        </w:rPr>
        <w:t xml:space="preserve"> </w:t>
      </w:r>
      <w:r w:rsidRPr="00F04E9D">
        <w:rPr>
          <w:sz w:val="24"/>
        </w:rPr>
        <w:t>dimensions (total square footage): ___________________</w:t>
      </w:r>
    </w:p>
    <w:p w14:paraId="0118DA58" w14:textId="77777777" w:rsidR="00076FC0" w:rsidRPr="00F04E9D" w:rsidRDefault="00F85BBD">
      <w:pPr>
        <w:pStyle w:val="ListParagraph"/>
        <w:numPr>
          <w:ilvl w:val="0"/>
          <w:numId w:val="1"/>
        </w:numPr>
        <w:tabs>
          <w:tab w:val="left" w:pos="640"/>
          <w:tab w:val="left" w:pos="641"/>
        </w:tabs>
        <w:ind w:hanging="361"/>
        <w:rPr>
          <w:sz w:val="24"/>
        </w:rPr>
      </w:pPr>
      <w:r w:rsidRPr="00F04E9D">
        <w:rPr>
          <w:sz w:val="24"/>
        </w:rPr>
        <w:t>Material (please refer to Design Guidelines for approved fencing</w:t>
      </w:r>
      <w:r w:rsidRPr="00F04E9D">
        <w:rPr>
          <w:spacing w:val="-6"/>
          <w:sz w:val="24"/>
        </w:rPr>
        <w:t xml:space="preserve"> </w:t>
      </w:r>
      <w:r w:rsidRPr="00F04E9D">
        <w:rPr>
          <w:sz w:val="24"/>
        </w:rPr>
        <w:t>materials):</w:t>
      </w:r>
    </w:p>
    <w:p w14:paraId="317D1DFD" w14:textId="77777777" w:rsidR="00076FC0" w:rsidRPr="00F04E9D" w:rsidRDefault="00076FC0">
      <w:pPr>
        <w:pStyle w:val="BodyText"/>
        <w:spacing w:before="5"/>
        <w:rPr>
          <w:sz w:val="19"/>
        </w:rPr>
      </w:pPr>
    </w:p>
    <w:p w14:paraId="27F43959" w14:textId="77777777" w:rsidR="00076FC0" w:rsidRPr="00F04E9D" w:rsidRDefault="00F85BBD">
      <w:pPr>
        <w:pStyle w:val="ListParagraph"/>
        <w:numPr>
          <w:ilvl w:val="0"/>
          <w:numId w:val="1"/>
        </w:numPr>
        <w:tabs>
          <w:tab w:val="left" w:pos="640"/>
          <w:tab w:val="left" w:pos="641"/>
          <w:tab w:val="left" w:pos="8760"/>
        </w:tabs>
        <w:spacing w:line="240" w:lineRule="auto"/>
        <w:ind w:hanging="361"/>
        <w:rPr>
          <w:sz w:val="24"/>
        </w:rPr>
      </w:pPr>
      <w:r w:rsidRPr="00F04E9D">
        <w:rPr>
          <w:noProof/>
          <w:sz w:val="24"/>
        </w:rPr>
        <mc:AlternateContent>
          <mc:Choice Requires="wps">
            <w:drawing>
              <wp:anchor distT="0" distB="0" distL="0" distR="0" simplePos="0" relativeHeight="251658240" behindDoc="0" locked="0" layoutInCell="1" hidden="0" allowOverlap="1" wp14:anchorId="5505ED38" wp14:editId="5F6A4D84">
                <wp:simplePos x="0" y="0"/>
                <wp:positionH relativeFrom="page">
                  <wp:posOffset>1333500</wp:posOffset>
                </wp:positionH>
                <wp:positionV relativeFrom="paragraph">
                  <wp:posOffset>27305</wp:posOffset>
                </wp:positionV>
                <wp:extent cx="5105400" cy="1270"/>
                <wp:effectExtent l="3047" t="3047" r="3048" b="3047"/>
                <wp:wrapTopAndBottom/>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0" cy="1270"/>
                        </a:xfrm>
                        <a:custGeom>
                          <a:avLst/>
                          <a:gdLst/>
                          <a:ahLst/>
                          <a:cxnLst/>
                          <a:rect l="0" t="0" r="0" b="0"/>
                          <a:pathLst>
                            <a:path w="8040">
                              <a:moveTo>
                                <a:pt x="0" y="0"/>
                              </a:moveTo>
                              <a:lnTo>
                                <a:pt x="10380" y="268"/>
                              </a:lnTo>
                            </a:path>
                          </a:pathLst>
                        </a:custGeom>
                        <a:ln w="6095">
                          <a:solidFill>
                            <a:srgbClr val="000000"/>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BD7265" id="shape1026" o:spid="_x0000_s1026" style="position:absolute;margin-left:105pt;margin-top:2.15pt;width:402pt;height:.1pt;z-index:251658240;visibility:visible;mso-wrap-style:square;mso-wrap-distance-left:0;mso-wrap-distance-top:0;mso-wrap-distance-right:0;mso-wrap-distance-bottom:0;mso-position-horizontal:absolute;mso-position-horizontal-relative:page;mso-position-vertical:absolute;mso-position-vertical-relative:text;v-text-anchor:middle"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" path="m,l10380,268e" filled="f" strokeweight=".16931mm">
                <v:path arrowok="t" textboxrect="0,0,8040,1270"/>
                <w10:wrap type="topAndBottom" anchorx="page"/>
              </v:shape>
            </w:pict>
          </mc:Fallback>
        </mc:AlternateContent>
      </w:r>
      <w:r w:rsidRPr="00F04E9D">
        <w:rPr>
          <w:sz w:val="24"/>
        </w:rPr>
        <w:t>Height:</w:t>
      </w:r>
      <w:r w:rsidRPr="00F04E9D">
        <w:rPr>
          <w:sz w:val="24"/>
          <w:u w:val="single"/>
        </w:rPr>
        <w:t xml:space="preserve">                                  </w:t>
      </w:r>
    </w:p>
    <w:p w14:paraId="5F48C06B" w14:textId="77777777" w:rsidR="00076FC0" w:rsidRPr="00F04E9D" w:rsidRDefault="00076FC0">
      <w:pPr>
        <w:pStyle w:val="BodyText"/>
        <w:spacing w:before="3"/>
        <w:rPr>
          <w:sz w:val="16"/>
        </w:rPr>
      </w:pPr>
    </w:p>
    <w:p w14:paraId="050AAA18" w14:textId="77777777" w:rsidR="00076FC0" w:rsidRPr="00F04E9D" w:rsidRDefault="00F85BBD">
      <w:pPr>
        <w:pStyle w:val="Heading1"/>
      </w:pPr>
      <w:r w:rsidRPr="00F04E9D">
        <w:t>Storage Sheds</w:t>
      </w:r>
    </w:p>
    <w:p w14:paraId="052C1504" w14:textId="77777777" w:rsidR="00076FC0" w:rsidRPr="00F04E9D" w:rsidRDefault="00076FC0">
      <w:pPr>
        <w:pStyle w:val="BodyText"/>
        <w:spacing w:before="9"/>
        <w:rPr>
          <w:b/>
          <w:sz w:val="23"/>
        </w:rPr>
      </w:pPr>
    </w:p>
    <w:p w14:paraId="072EFA12" w14:textId="77777777" w:rsidR="00076FC0" w:rsidRPr="00F04E9D" w:rsidRDefault="00F85BBD">
      <w:pPr>
        <w:pStyle w:val="ListParagraph"/>
        <w:numPr>
          <w:ilvl w:val="0"/>
          <w:numId w:val="1"/>
        </w:numPr>
        <w:tabs>
          <w:tab w:val="left" w:pos="640"/>
          <w:tab w:val="left" w:pos="641"/>
          <w:tab w:val="left" w:pos="8733"/>
        </w:tabs>
        <w:spacing w:line="294" w:lineRule="exact"/>
        <w:ind w:hanging="361"/>
        <w:rPr>
          <w:sz w:val="24"/>
        </w:rPr>
      </w:pPr>
      <w:r w:rsidRPr="00F04E9D">
        <w:rPr>
          <w:sz w:val="24"/>
        </w:rPr>
        <w:t>Proposed placement on Lot (shown from above with measurements to each Lot line, cannot be placed in</w:t>
      </w:r>
      <w:r w:rsidRPr="00F04E9D">
        <w:rPr>
          <w:spacing w:val="-8"/>
          <w:sz w:val="24"/>
        </w:rPr>
        <w:t xml:space="preserve"> </w:t>
      </w:r>
      <w:r w:rsidRPr="00F04E9D">
        <w:rPr>
          <w:sz w:val="24"/>
        </w:rPr>
        <w:t>easement):</w:t>
      </w:r>
      <w:r w:rsidRPr="00F04E9D">
        <w:rPr>
          <w:spacing w:val="2"/>
          <w:sz w:val="24"/>
        </w:rPr>
        <w:t xml:space="preserve"> </w:t>
      </w:r>
      <w:r w:rsidRPr="00F04E9D">
        <w:rPr>
          <w:sz w:val="24"/>
          <w:u w:val="single"/>
        </w:rPr>
        <w:t xml:space="preserve"> </w:t>
      </w:r>
      <w:r w:rsidRPr="00F04E9D">
        <w:rPr>
          <w:sz w:val="24"/>
          <w:u w:val="single"/>
        </w:rPr>
        <w:tab/>
      </w:r>
    </w:p>
    <w:p w14:paraId="303C402F" w14:textId="77777777" w:rsidR="00076FC0" w:rsidRPr="00F04E9D" w:rsidRDefault="00F85BBD">
      <w:pPr>
        <w:pStyle w:val="ListParagraph"/>
        <w:numPr>
          <w:ilvl w:val="0"/>
          <w:numId w:val="1"/>
        </w:numPr>
        <w:tabs>
          <w:tab w:val="left" w:pos="640"/>
          <w:tab w:val="left" w:pos="641"/>
          <w:tab w:val="left" w:pos="8779"/>
        </w:tabs>
        <w:ind w:hanging="361"/>
        <w:rPr>
          <w:sz w:val="24"/>
        </w:rPr>
      </w:pPr>
      <w:r w:rsidRPr="00F04E9D">
        <w:rPr>
          <w:sz w:val="24"/>
        </w:rPr>
        <w:t>Materials (including</w:t>
      </w:r>
      <w:r w:rsidRPr="00F04E9D">
        <w:rPr>
          <w:spacing w:val="-8"/>
          <w:sz w:val="24"/>
        </w:rPr>
        <w:t xml:space="preserve"> </w:t>
      </w:r>
      <w:r w:rsidRPr="00F04E9D">
        <w:rPr>
          <w:sz w:val="24"/>
        </w:rPr>
        <w:t xml:space="preserve">roofing): </w:t>
      </w:r>
      <w:r w:rsidRPr="00F04E9D">
        <w:rPr>
          <w:sz w:val="24"/>
          <w:u w:val="single"/>
        </w:rPr>
        <w:t xml:space="preserve"> </w:t>
      </w:r>
      <w:r w:rsidRPr="00F04E9D">
        <w:rPr>
          <w:sz w:val="24"/>
          <w:u w:val="single"/>
        </w:rPr>
        <w:tab/>
      </w:r>
    </w:p>
    <w:p w14:paraId="12771508" w14:textId="77777777" w:rsidR="00076FC0" w:rsidRPr="00F04E9D" w:rsidRDefault="00F85BBD">
      <w:pPr>
        <w:pStyle w:val="ListParagraph"/>
        <w:numPr>
          <w:ilvl w:val="0"/>
          <w:numId w:val="1"/>
        </w:numPr>
        <w:tabs>
          <w:tab w:val="left" w:pos="640"/>
          <w:tab w:val="left" w:pos="641"/>
          <w:tab w:val="left" w:pos="8767"/>
        </w:tabs>
        <w:ind w:hanging="361"/>
        <w:rPr>
          <w:sz w:val="24"/>
        </w:rPr>
      </w:pPr>
      <w:r w:rsidRPr="00F04E9D">
        <w:rPr>
          <w:sz w:val="24"/>
        </w:rPr>
        <w:t>Colors (must match color scheme for</w:t>
      </w:r>
      <w:r w:rsidRPr="00F04E9D">
        <w:rPr>
          <w:spacing w:val="-8"/>
          <w:sz w:val="24"/>
        </w:rPr>
        <w:t xml:space="preserve"> </w:t>
      </w:r>
      <w:r w:rsidRPr="00F04E9D">
        <w:rPr>
          <w:sz w:val="24"/>
        </w:rPr>
        <w:t xml:space="preserve">home): </w:t>
      </w:r>
      <w:r w:rsidRPr="00F04E9D">
        <w:rPr>
          <w:sz w:val="24"/>
          <w:u w:val="single"/>
        </w:rPr>
        <w:t xml:space="preserve"> </w:t>
      </w:r>
      <w:r w:rsidRPr="00F04E9D">
        <w:rPr>
          <w:sz w:val="24"/>
          <w:u w:val="single"/>
        </w:rPr>
        <w:tab/>
      </w:r>
    </w:p>
    <w:p w14:paraId="7D6E9218" w14:textId="77777777" w:rsidR="00076FC0" w:rsidRPr="00F04E9D" w:rsidRDefault="00F85BBD">
      <w:pPr>
        <w:pStyle w:val="ListParagraph"/>
        <w:numPr>
          <w:ilvl w:val="0"/>
          <w:numId w:val="1"/>
        </w:numPr>
        <w:tabs>
          <w:tab w:val="left" w:pos="640"/>
          <w:tab w:val="left" w:pos="641"/>
          <w:tab w:val="left" w:pos="8688"/>
        </w:tabs>
        <w:spacing w:before="1" w:line="240" w:lineRule="auto"/>
        <w:ind w:hanging="361"/>
        <w:rPr>
          <w:sz w:val="24"/>
        </w:rPr>
      </w:pPr>
      <w:r w:rsidRPr="00F04E9D">
        <w:rPr>
          <w:sz w:val="24"/>
        </w:rPr>
        <w:t>Height &amp; Dimensions:</w:t>
      </w:r>
      <w:r w:rsidRPr="00F04E9D">
        <w:rPr>
          <w:spacing w:val="-3"/>
          <w:sz w:val="24"/>
        </w:rPr>
        <w:t xml:space="preserve"> </w:t>
      </w:r>
      <w:r w:rsidRPr="00F04E9D">
        <w:rPr>
          <w:sz w:val="24"/>
        </w:rPr>
        <w:t>_</w:t>
      </w:r>
      <w:r w:rsidRPr="00F04E9D">
        <w:rPr>
          <w:sz w:val="24"/>
          <w:u w:val="single"/>
        </w:rPr>
        <w:t xml:space="preserve"> </w:t>
      </w:r>
      <w:r w:rsidRPr="00F04E9D">
        <w:rPr>
          <w:sz w:val="24"/>
          <w:u w:val="single"/>
        </w:rPr>
        <w:tab/>
      </w:r>
    </w:p>
    <w:p w14:paraId="15E799C8" w14:textId="77777777" w:rsidR="00076FC0" w:rsidRPr="00F04E9D" w:rsidRDefault="00076FC0">
      <w:pPr>
        <w:pStyle w:val="BodyText"/>
        <w:spacing w:before="4"/>
        <w:rPr>
          <w:sz w:val="16"/>
        </w:rPr>
      </w:pPr>
    </w:p>
    <w:p w14:paraId="71035942" w14:textId="77777777" w:rsidR="00076FC0" w:rsidRPr="00F04E9D" w:rsidRDefault="00F85BBD">
      <w:pPr>
        <w:pStyle w:val="Heading1"/>
      </w:pPr>
      <w:r w:rsidRPr="00F04E9D">
        <w:t>Miscellaneous Item(s)/Notes:</w:t>
      </w:r>
    </w:p>
    <w:p w14:paraId="28841D62" w14:textId="77777777" w:rsidR="00076FC0" w:rsidRPr="00F04E9D" w:rsidRDefault="00F85BBD">
      <w:pPr>
        <w:pStyle w:val="BodyText"/>
        <w:spacing w:before="3"/>
        <w:rPr>
          <w:b/>
          <w:sz w:val="19"/>
        </w:rPr>
      </w:pPr>
      <w:r w:rsidRPr="00F04E9D">
        <w:rPr>
          <w:noProof/>
        </w:rPr>
        <mc:AlternateContent>
          <mc:Choice Requires="wps">
            <w:drawing>
              <wp:anchor distT="0" distB="0" distL="0" distR="0" simplePos="0" relativeHeight="251657216" behindDoc="0" locked="0" layoutInCell="1" hidden="0" allowOverlap="1" wp14:anchorId="0C2CA86F" wp14:editId="284657E2">
                <wp:simplePos x="0" y="0"/>
                <wp:positionH relativeFrom="page">
                  <wp:posOffset>1143000</wp:posOffset>
                </wp:positionH>
                <wp:positionV relativeFrom="paragraph">
                  <wp:posOffset>168910</wp:posOffset>
                </wp:positionV>
                <wp:extent cx="5486400" cy="1270"/>
                <wp:effectExtent l="3047" t="3047" r="3047" b="3047"/>
                <wp:wrapTopAndBottom/>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0" t="0" r="0" b="0"/>
                          <a:pathLst>
                            <a:path w="8640">
                              <a:moveTo>
                                <a:pt x="0" y="0"/>
                              </a:moveTo>
                              <a:lnTo>
                                <a:pt x="10440" y="266"/>
                              </a:lnTo>
                            </a:path>
                          </a:pathLst>
                        </a:custGeom>
                        <a:ln w="6095">
                          <a:solidFill>
                            <a:srgbClr val="000000"/>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9073E2" id="shape1027" o:spid="_x0000_s1026" style="position:absolute;margin-left:90pt;margin-top:13.3pt;width:6in;height:.1pt;z-index:251657216;visibility:visible;mso-wrap-style:square;mso-wrap-distance-left:0;mso-wrap-distance-top:0;mso-wrap-distance-right:0;mso-wrap-distance-bottom:0;mso-position-horizontal:absolute;mso-position-horizontal-relative:page;mso-position-vertical:absolute;mso-position-vertical-relative:text;v-text-anchor:middle"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" path="m,l10440,266e" filled="f" strokeweight=".16931mm">
                <v:path arrowok="t" textboxrect="0,0,8640,1270"/>
                <w10:wrap type="topAndBottom" anchorx="page"/>
              </v:shape>
            </w:pict>
          </mc:Fallback>
        </mc:AlternateContent>
      </w:r>
      <w:r w:rsidRPr="00F04E9D">
        <w:rPr>
          <w:noProof/>
        </w:rPr>
        <mc:AlternateContent>
          <mc:Choice Requires="wps">
            <w:drawing>
              <wp:anchor distT="0" distB="0" distL="0" distR="0" simplePos="0" relativeHeight="251656192" behindDoc="0" locked="0" layoutInCell="1" hidden="0" allowOverlap="1" wp14:anchorId="2DA63D5D" wp14:editId="5D8CDE78">
                <wp:simplePos x="0" y="0"/>
                <wp:positionH relativeFrom="page">
                  <wp:posOffset>1143000</wp:posOffset>
                </wp:positionH>
                <wp:positionV relativeFrom="paragraph">
                  <wp:posOffset>344170</wp:posOffset>
                </wp:positionV>
                <wp:extent cx="5486400" cy="1270"/>
                <wp:effectExtent l="3047" t="3047" r="3047" b="3047"/>
                <wp:wrapTopAndBottom/>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0" t="0" r="0" b="0"/>
                          <a:pathLst>
                            <a:path w="8640">
                              <a:moveTo>
                                <a:pt x="0" y="0"/>
                              </a:moveTo>
                              <a:lnTo>
                                <a:pt x="10440" y="542"/>
                              </a:lnTo>
                            </a:path>
                          </a:pathLst>
                        </a:custGeom>
                        <a:ln w="6095">
                          <a:solidFill>
                            <a:srgbClr val="000000"/>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E7963C" id="shape1028" o:spid="_x0000_s1026" style="position:absolute;margin-left:90pt;margin-top:27.1pt;width:6in;height:.1pt;z-index:251656192;visibility:visible;mso-wrap-style:square;mso-wrap-distance-left:0;mso-wrap-distance-top:0;mso-wrap-distance-right:0;mso-wrap-distance-bottom:0;mso-position-horizontal:absolute;mso-position-horizontal-relative:page;mso-position-vertical:absolute;mso-position-vertical-relative:text;v-text-anchor:middle"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" path="m,l10440,542e" filled="f" strokeweight=".16931mm">
                <v:path arrowok="t" textboxrect="0,0,8640,1270"/>
                <w10:wrap type="topAndBottom" anchorx="page"/>
              </v:shape>
            </w:pict>
          </mc:Fallback>
        </mc:AlternateContent>
      </w:r>
      <w:r w:rsidRPr="00F04E9D">
        <w:rPr>
          <w:noProof/>
        </w:rPr>
        <mc:AlternateContent>
          <mc:Choice Requires="wps">
            <w:drawing>
              <wp:anchor distT="0" distB="0" distL="0" distR="0" simplePos="0" relativeHeight="251655168" behindDoc="0" locked="0" layoutInCell="1" hidden="0" allowOverlap="1" wp14:anchorId="003F7897" wp14:editId="1E01E7EA">
                <wp:simplePos x="0" y="0"/>
                <wp:positionH relativeFrom="page">
                  <wp:posOffset>1143000</wp:posOffset>
                </wp:positionH>
                <wp:positionV relativeFrom="paragraph">
                  <wp:posOffset>519430</wp:posOffset>
                </wp:positionV>
                <wp:extent cx="5487035" cy="1270"/>
                <wp:effectExtent l="3047" t="3047" r="3047" b="3047"/>
                <wp:wrapTopAndBottom/>
                <wp:docPr id="1029" name="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035" cy="1270"/>
                        </a:xfrm>
                        <a:custGeom>
                          <a:avLst/>
                          <a:gdLst/>
                          <a:ahLst/>
                          <a:cxnLst/>
                          <a:rect l="0" t="0" r="0" b="0"/>
                          <a:pathLst>
                            <a:path w="8641">
                              <a:moveTo>
                                <a:pt x="0" y="0"/>
                              </a:moveTo>
                              <a:lnTo>
                                <a:pt x="10441" y="818"/>
                              </a:lnTo>
                            </a:path>
                          </a:pathLst>
                        </a:custGeom>
                        <a:ln w="6095">
                          <a:solidFill>
                            <a:srgbClr val="000000"/>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DEC9E7" id="shape1029" o:spid="_x0000_s1026" style="position:absolute;margin-left:90pt;margin-top:40.9pt;width:432.05pt;height:.1pt;z-index:251655168;visibility:visible;mso-wrap-style:square;mso-wrap-distance-left:0;mso-wrap-distance-top:0;mso-wrap-distance-right:0;mso-wrap-distance-bottom:0;mso-position-horizontal:absolute;mso-position-horizontal-relative:page;mso-position-vertical:absolute;mso-position-vertical-relative:text;v-text-anchor:middle"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" path="m,l10441,818e" filled="f" strokeweight=".16931mm">
                <v:path arrowok="t" textboxrect="0,0,8641,1270"/>
                <w10:wrap type="topAndBottom" anchorx="page"/>
              </v:shape>
            </w:pict>
          </mc:Fallback>
        </mc:AlternateContent>
      </w:r>
      <w:r w:rsidRPr="00F04E9D">
        <w:rPr>
          <w:noProof/>
        </w:rPr>
        <mc:AlternateContent>
          <mc:Choice Requires="wps">
            <w:drawing>
              <wp:anchor distT="0" distB="0" distL="0" distR="0" simplePos="0" relativeHeight="251654144" behindDoc="0" locked="0" layoutInCell="1" hidden="0" allowOverlap="1" wp14:anchorId="4A2AB22F" wp14:editId="63028373">
                <wp:simplePos x="0" y="0"/>
                <wp:positionH relativeFrom="page">
                  <wp:posOffset>1143000</wp:posOffset>
                </wp:positionH>
                <wp:positionV relativeFrom="paragraph">
                  <wp:posOffset>694690</wp:posOffset>
                </wp:positionV>
                <wp:extent cx="5487035" cy="1270"/>
                <wp:effectExtent l="3047" t="3047" r="3047" b="3047"/>
                <wp:wrapTopAndBottom/>
                <wp:docPr id="1030" name="shap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035" cy="1270"/>
                        </a:xfrm>
                        <a:custGeom>
                          <a:avLst/>
                          <a:gdLst/>
                          <a:ahLst/>
                          <a:cxnLst/>
                          <a:rect l="0" t="0" r="0" b="0"/>
                          <a:pathLst>
                            <a:path w="8641">
                              <a:moveTo>
                                <a:pt x="0" y="0"/>
                              </a:moveTo>
                              <a:lnTo>
                                <a:pt x="10441" y="1094"/>
                              </a:lnTo>
                            </a:path>
                          </a:pathLst>
                        </a:custGeom>
                        <a:ln w="6095">
                          <a:solidFill>
                            <a:srgbClr val="000000"/>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72F452" id="shape1030" o:spid="_x0000_s1026" style="position:absolute;margin-left:90pt;margin-top:54.7pt;width:432.05pt;height:.1pt;z-index:251654144;visibility:visible;mso-wrap-style:square;mso-wrap-distance-left:0;mso-wrap-distance-top:0;mso-wrap-distance-right:0;mso-wrap-distance-bottom:0;mso-position-horizontal:absolute;mso-position-horizontal-relative:page;mso-position-vertical:absolute;mso-position-vertical-relative:text;v-text-anchor:middle"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" path="m,l10441,1094e" filled="f" strokeweight=".16931mm">
                <v:path arrowok="t" textboxrect="0,0,8641,1270"/>
                <w10:wrap type="topAndBottom" anchorx="page"/>
              </v:shape>
            </w:pict>
          </mc:Fallback>
        </mc:AlternateContent>
      </w:r>
      <w:r w:rsidRPr="00F04E9D">
        <w:rPr>
          <w:noProof/>
        </w:rPr>
        <mc:AlternateContent>
          <mc:Choice Requires="wps">
            <w:drawing>
              <wp:anchor distT="0" distB="0" distL="0" distR="0" simplePos="0" relativeHeight="251653120" behindDoc="0" locked="0" layoutInCell="1" hidden="0" allowOverlap="1" wp14:anchorId="7279AC77" wp14:editId="40DA3B54">
                <wp:simplePos x="0" y="0"/>
                <wp:positionH relativeFrom="page">
                  <wp:posOffset>1143000</wp:posOffset>
                </wp:positionH>
                <wp:positionV relativeFrom="paragraph">
                  <wp:posOffset>869950</wp:posOffset>
                </wp:positionV>
                <wp:extent cx="5486400" cy="1270"/>
                <wp:effectExtent l="3047" t="3047" r="3047" b="3047"/>
                <wp:wrapTopAndBottom/>
                <wp:docPr id="1031" name="shape10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0" t="0" r="0" b="0"/>
                          <a:pathLst>
                            <a:path w="8640">
                              <a:moveTo>
                                <a:pt x="0" y="0"/>
                              </a:moveTo>
                              <a:lnTo>
                                <a:pt x="10440" y="1370"/>
                              </a:lnTo>
                            </a:path>
                          </a:pathLst>
                        </a:custGeom>
                        <a:ln w="6095">
                          <a:solidFill>
                            <a:srgbClr val="000000"/>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0F9362" id="shape1031" o:spid="_x0000_s1026" style="position:absolute;margin-left:90pt;margin-top:68.5pt;width:6in;height:.1pt;z-index:251653120;visibility:visible;mso-wrap-style:square;mso-wrap-distance-left:0;mso-wrap-distance-top:0;mso-wrap-distance-right:0;mso-wrap-distance-bottom:0;mso-position-horizontal:absolute;mso-position-horizontal-relative:page;mso-position-vertical:absolute;mso-position-vertical-relative:text;v-text-anchor:middle"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" path="m,l10440,1370e" filled="f" strokeweight=".16931mm">
                <v:path arrowok="t" textboxrect="0,0,8640,1270"/>
                <w10:wrap type="topAndBottom" anchorx="page"/>
              </v:shape>
            </w:pict>
          </mc:Fallback>
        </mc:AlternateContent>
      </w:r>
      <w:r w:rsidRPr="00F04E9D">
        <w:rPr>
          <w:noProof/>
        </w:rPr>
        <mc:AlternateContent>
          <mc:Choice Requires="wps">
            <w:drawing>
              <wp:anchor distT="0" distB="0" distL="0" distR="0" simplePos="0" relativeHeight="251652096" behindDoc="0" locked="0" layoutInCell="1" hidden="0" allowOverlap="1" wp14:anchorId="0F22E727" wp14:editId="490A6A48">
                <wp:simplePos x="0" y="0"/>
                <wp:positionH relativeFrom="page">
                  <wp:posOffset>1143000</wp:posOffset>
                </wp:positionH>
                <wp:positionV relativeFrom="paragraph">
                  <wp:posOffset>1045210</wp:posOffset>
                </wp:positionV>
                <wp:extent cx="5486400" cy="1270"/>
                <wp:effectExtent l="3047" t="3047" r="3047" b="3047"/>
                <wp:wrapTopAndBottom/>
                <wp:docPr id="1032" name="shape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0" t="0" r="0" b="0"/>
                          <a:pathLst>
                            <a:path w="8640">
                              <a:moveTo>
                                <a:pt x="0" y="0"/>
                              </a:moveTo>
                              <a:lnTo>
                                <a:pt x="10440" y="1646"/>
                              </a:lnTo>
                            </a:path>
                          </a:pathLst>
                        </a:custGeom>
                        <a:ln w="6095">
                          <a:solidFill>
                            <a:srgbClr val="000000"/>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6C398E" id="shape1032" o:spid="_x0000_s1026" style="position:absolute;margin-left:90pt;margin-top:82.3pt;width:6in;height:.1pt;z-index:251652096;visibility:visible;mso-wrap-style:square;mso-wrap-distance-left:0;mso-wrap-distance-top:0;mso-wrap-distance-right:0;mso-wrap-distance-bottom:0;mso-position-horizontal:absolute;mso-position-horizontal-relative:page;mso-position-vertical:absolute;mso-position-vertical-relative:text;v-text-anchor:middle"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" path="m,l10440,1646e" filled="f" strokeweight=".16931mm">
                <v:path arrowok="t" textboxrect="0,0,8640,1270"/>
                <w10:wrap type="topAndBottom" anchorx="page"/>
              </v:shape>
            </w:pict>
          </mc:Fallback>
        </mc:AlternateContent>
      </w:r>
      <w:r w:rsidRPr="00F04E9D">
        <w:rPr>
          <w:noProof/>
        </w:rPr>
        <mc:AlternateContent>
          <mc:Choice Requires="wps">
            <w:drawing>
              <wp:anchor distT="0" distB="0" distL="0" distR="0" simplePos="0" relativeHeight="251651072" behindDoc="0" locked="0" layoutInCell="1" hidden="0" allowOverlap="1" wp14:anchorId="2F9C1EF4" wp14:editId="135C4578">
                <wp:simplePos x="0" y="0"/>
                <wp:positionH relativeFrom="page">
                  <wp:posOffset>1143000</wp:posOffset>
                </wp:positionH>
                <wp:positionV relativeFrom="paragraph">
                  <wp:posOffset>1220470</wp:posOffset>
                </wp:positionV>
                <wp:extent cx="5487035" cy="1270"/>
                <wp:effectExtent l="3047" t="3047" r="3047" b="3047"/>
                <wp:wrapTopAndBottom/>
                <wp:docPr id="1033" name="shape10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035" cy="1270"/>
                        </a:xfrm>
                        <a:custGeom>
                          <a:avLst/>
                          <a:gdLst/>
                          <a:ahLst/>
                          <a:cxnLst/>
                          <a:rect l="0" t="0" r="0" b="0"/>
                          <a:pathLst>
                            <a:path w="8641">
                              <a:moveTo>
                                <a:pt x="0" y="0"/>
                              </a:moveTo>
                              <a:lnTo>
                                <a:pt x="10441" y="1922"/>
                              </a:lnTo>
                            </a:path>
                          </a:pathLst>
                        </a:custGeom>
                        <a:ln w="6095">
                          <a:solidFill>
                            <a:srgbClr val="000000"/>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A76CC8" id="shape1033" o:spid="_x0000_s1026" style="position:absolute;margin-left:90pt;margin-top:96.1pt;width:432.05pt;height:.1pt;z-index:251651072;visibility:visible;mso-wrap-style:square;mso-wrap-distance-left:0;mso-wrap-distance-top:0;mso-wrap-distance-right:0;mso-wrap-distance-bottom:0;mso-position-horizontal:absolute;mso-position-horizontal-relative:page;mso-position-vertical:absolute;mso-position-vertical-relative:text;v-text-anchor:middle"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" path="m,l10441,1922e" filled="f" strokeweight=".16931mm">
                <v:path arrowok="t" textboxrect="0,0,8641,1270"/>
                <w10:wrap type="topAndBottom" anchorx="page"/>
              </v:shape>
            </w:pict>
          </mc:Fallback>
        </mc:AlternateContent>
      </w:r>
      <w:r w:rsidRPr="00F04E9D">
        <w:rPr>
          <w:noProof/>
        </w:rPr>
        <mc:AlternateContent>
          <mc:Choice Requires="wps">
            <w:drawing>
              <wp:anchor distT="0" distB="0" distL="0" distR="0" simplePos="0" relativeHeight="251650048" behindDoc="0" locked="0" layoutInCell="1" hidden="0" allowOverlap="1" wp14:anchorId="55E1C35E" wp14:editId="5110BE85">
                <wp:simplePos x="0" y="0"/>
                <wp:positionH relativeFrom="page">
                  <wp:posOffset>1143000</wp:posOffset>
                </wp:positionH>
                <wp:positionV relativeFrom="paragraph">
                  <wp:posOffset>1396365</wp:posOffset>
                </wp:positionV>
                <wp:extent cx="5486400" cy="1270"/>
                <wp:effectExtent l="3047" t="3047" r="3047" b="3047"/>
                <wp:wrapTopAndBottom/>
                <wp:docPr id="1034" name="shape10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0" t="0" r="0" b="0"/>
                          <a:pathLst>
                            <a:path w="8640">
                              <a:moveTo>
                                <a:pt x="0" y="0"/>
                              </a:moveTo>
                              <a:lnTo>
                                <a:pt x="10440" y="2199"/>
                              </a:lnTo>
                            </a:path>
                          </a:pathLst>
                        </a:custGeom>
                        <a:ln w="6095">
                          <a:solidFill>
                            <a:srgbClr val="000000"/>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6F640" id="shape1034" o:spid="_x0000_s1026" style="position:absolute;margin-left:90pt;margin-top:109.95pt;width:6in;height:.1pt;z-index:251650048;visibility:visible;mso-wrap-style:square;mso-wrap-distance-left:0;mso-wrap-distance-top:0;mso-wrap-distance-right:0;mso-wrap-distance-bottom:0;mso-position-horizontal:absolute;mso-position-horizontal-relative:page;mso-position-vertical:absolute;mso-position-vertical-relative:text;v-text-anchor:middle"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" path="m,l10440,2199e" filled="f" strokeweight=".16931mm">
                <v:path arrowok="t" textboxrect="0,0,8640,1270"/>
                <w10:wrap type="topAndBottom" anchorx="page"/>
              </v:shape>
            </w:pict>
          </mc:Fallback>
        </mc:AlternateContent>
      </w:r>
    </w:p>
    <w:p w14:paraId="6F67FB5C" w14:textId="77777777" w:rsidR="00076FC0" w:rsidRPr="00F04E9D" w:rsidRDefault="00076FC0">
      <w:pPr>
        <w:pStyle w:val="BodyText"/>
        <w:spacing w:before="2"/>
        <w:rPr>
          <w:b/>
          <w:sz w:val="17"/>
        </w:rPr>
      </w:pPr>
    </w:p>
    <w:p w14:paraId="0322F28F" w14:textId="77777777" w:rsidR="00076FC0" w:rsidRPr="00F04E9D" w:rsidRDefault="00076FC0">
      <w:pPr>
        <w:pStyle w:val="BodyText"/>
        <w:spacing w:before="2"/>
        <w:rPr>
          <w:b/>
          <w:sz w:val="17"/>
        </w:rPr>
      </w:pPr>
    </w:p>
    <w:p w14:paraId="6EC00E6B" w14:textId="77777777" w:rsidR="00076FC0" w:rsidRPr="00F04E9D" w:rsidRDefault="00076FC0">
      <w:pPr>
        <w:pStyle w:val="BodyText"/>
        <w:spacing w:before="2"/>
        <w:rPr>
          <w:b/>
          <w:sz w:val="17"/>
        </w:rPr>
      </w:pPr>
    </w:p>
    <w:p w14:paraId="58F62119" w14:textId="77777777" w:rsidR="00076FC0" w:rsidRPr="00F04E9D" w:rsidRDefault="00076FC0">
      <w:pPr>
        <w:pStyle w:val="BodyText"/>
        <w:spacing w:before="2"/>
        <w:rPr>
          <w:b/>
          <w:sz w:val="17"/>
        </w:rPr>
      </w:pPr>
    </w:p>
    <w:p w14:paraId="7560A128" w14:textId="77777777" w:rsidR="00076FC0" w:rsidRPr="00F04E9D" w:rsidRDefault="00076FC0">
      <w:pPr>
        <w:pStyle w:val="BodyText"/>
        <w:spacing w:before="2"/>
        <w:rPr>
          <w:b/>
          <w:sz w:val="17"/>
        </w:rPr>
      </w:pPr>
    </w:p>
    <w:p w14:paraId="17137D03" w14:textId="77777777" w:rsidR="00076FC0" w:rsidRPr="00F04E9D" w:rsidRDefault="00076FC0">
      <w:pPr>
        <w:pStyle w:val="BodyText"/>
        <w:spacing w:before="2"/>
        <w:rPr>
          <w:b/>
          <w:sz w:val="17"/>
        </w:rPr>
      </w:pPr>
    </w:p>
    <w:p w14:paraId="61AF8AC5" w14:textId="77777777" w:rsidR="00076FC0" w:rsidRPr="00F04E9D" w:rsidRDefault="00076FC0">
      <w:pPr>
        <w:pStyle w:val="BodyText"/>
        <w:spacing w:before="3"/>
        <w:rPr>
          <w:b/>
          <w:sz w:val="17"/>
        </w:rPr>
      </w:pPr>
    </w:p>
    <w:p w14:paraId="266B87A0" w14:textId="77777777" w:rsidR="00076FC0" w:rsidRPr="00F04E9D" w:rsidRDefault="00076FC0">
      <w:pPr>
        <w:pStyle w:val="BodyText"/>
        <w:rPr>
          <w:b/>
          <w:sz w:val="14"/>
        </w:rPr>
      </w:pPr>
    </w:p>
    <w:p w14:paraId="063ED9B9" w14:textId="77777777" w:rsidR="00076FC0" w:rsidRPr="00F04E9D" w:rsidRDefault="00F85BBD">
      <w:pPr>
        <w:spacing w:before="90"/>
        <w:ind w:left="100"/>
        <w:rPr>
          <w:b/>
          <w:sz w:val="24"/>
        </w:rPr>
      </w:pPr>
      <w:r w:rsidRPr="00F04E9D">
        <w:rPr>
          <w:b/>
          <w:sz w:val="24"/>
        </w:rPr>
        <w:t>Architectural Control Committee Review</w:t>
      </w:r>
    </w:p>
    <w:p w14:paraId="34334475" w14:textId="77777777" w:rsidR="00076FC0" w:rsidRPr="00F04E9D" w:rsidRDefault="00076FC0">
      <w:pPr>
        <w:pStyle w:val="BodyText"/>
        <w:spacing w:before="7"/>
        <w:rPr>
          <w:b/>
          <w:sz w:val="23"/>
        </w:rPr>
      </w:pPr>
    </w:p>
    <w:p w14:paraId="2DD60376" w14:textId="77777777" w:rsidR="00076FC0" w:rsidRPr="00F04E9D" w:rsidRDefault="00F85BBD">
      <w:pPr>
        <w:pStyle w:val="ListParagraph"/>
        <w:numPr>
          <w:ilvl w:val="0"/>
          <w:numId w:val="2"/>
        </w:numPr>
        <w:tabs>
          <w:tab w:val="left" w:pos="434"/>
        </w:tabs>
        <w:spacing w:line="240" w:lineRule="auto"/>
        <w:rPr>
          <w:sz w:val="24"/>
        </w:rPr>
      </w:pPr>
      <w:r w:rsidRPr="00F04E9D">
        <w:rPr>
          <w:sz w:val="24"/>
        </w:rPr>
        <w:t>Plan</w:t>
      </w:r>
      <w:r w:rsidRPr="00F04E9D">
        <w:rPr>
          <w:spacing w:val="-1"/>
          <w:sz w:val="24"/>
        </w:rPr>
        <w:t xml:space="preserve"> </w:t>
      </w:r>
      <w:r w:rsidRPr="00F04E9D">
        <w:rPr>
          <w:sz w:val="24"/>
        </w:rPr>
        <w:t xml:space="preserve">Approved   </w:t>
      </w:r>
      <w:r w:rsidRPr="00F04E9D">
        <w:rPr>
          <w:sz w:val="24"/>
        </w:rPr>
        <w:tab/>
        <w:t xml:space="preserve">   Date: ____________</w:t>
      </w:r>
    </w:p>
    <w:p w14:paraId="064FA03C" w14:textId="77777777" w:rsidR="00076FC0" w:rsidRPr="00F04E9D" w:rsidRDefault="00076FC0">
      <w:pPr>
        <w:pStyle w:val="BodyText"/>
      </w:pPr>
    </w:p>
    <w:p w14:paraId="37C2D385" w14:textId="77777777" w:rsidR="00076FC0" w:rsidRPr="00F04E9D" w:rsidRDefault="00F85BBD">
      <w:pPr>
        <w:pStyle w:val="ListParagraph"/>
        <w:numPr>
          <w:ilvl w:val="0"/>
          <w:numId w:val="2"/>
        </w:numPr>
        <w:tabs>
          <w:tab w:val="left" w:pos="434"/>
        </w:tabs>
        <w:spacing w:line="240" w:lineRule="auto"/>
        <w:rPr>
          <w:sz w:val="24"/>
        </w:rPr>
      </w:pPr>
      <w:r w:rsidRPr="00F04E9D">
        <w:rPr>
          <w:sz w:val="24"/>
        </w:rPr>
        <w:t>Plan Denied</w:t>
      </w:r>
      <w:r w:rsidRPr="00F04E9D">
        <w:rPr>
          <w:sz w:val="24"/>
        </w:rPr>
        <w:tab/>
        <w:t xml:space="preserve">   Date: ____________    Please Revise &amp; Resubmit</w:t>
      </w:r>
      <w:r w:rsidRPr="00F04E9D">
        <w:rPr>
          <w:spacing w:val="-3"/>
          <w:sz w:val="24"/>
        </w:rPr>
        <w:t xml:space="preserve"> </w:t>
      </w:r>
      <w:r w:rsidRPr="00F04E9D">
        <w:rPr>
          <w:sz w:val="24"/>
        </w:rPr>
        <w:t>Plan</w:t>
      </w:r>
    </w:p>
    <w:p w14:paraId="48397839" w14:textId="77777777" w:rsidR="00076FC0" w:rsidRPr="00F04E9D" w:rsidRDefault="00076FC0">
      <w:pPr>
        <w:pStyle w:val="BodyText"/>
      </w:pPr>
    </w:p>
    <w:p w14:paraId="5FC5F38E" w14:textId="77777777" w:rsidR="00076FC0" w:rsidRDefault="00F85BBD">
      <w:pPr>
        <w:pStyle w:val="BodyText"/>
        <w:tabs>
          <w:tab w:val="left" w:pos="6475"/>
          <w:tab w:val="left" w:pos="8735"/>
        </w:tabs>
        <w:ind w:left="100"/>
      </w:pPr>
      <w:r w:rsidRPr="00F04E9D">
        <w:t>Plan</w:t>
      </w:r>
      <w:r w:rsidRPr="00F04E9D">
        <w:rPr>
          <w:spacing w:val="-2"/>
        </w:rPr>
        <w:t xml:space="preserve"> </w:t>
      </w:r>
      <w:r w:rsidRPr="00F04E9D">
        <w:t>reviewed</w:t>
      </w:r>
      <w:r w:rsidRPr="00F04E9D">
        <w:rPr>
          <w:spacing w:val="-1"/>
        </w:rPr>
        <w:t xml:space="preserve"> </w:t>
      </w:r>
      <w:r w:rsidRPr="00F04E9D">
        <w:t>by:</w:t>
      </w:r>
      <w:r>
        <w:rPr>
          <w:u w:val="single"/>
        </w:rPr>
        <w:t xml:space="preserve"> </w:t>
      </w:r>
      <w:r>
        <w:rPr>
          <w:u w:val="single"/>
        </w:rPr>
        <w:tab/>
      </w:r>
      <w:r>
        <w:t xml:space="preserve">Date: </w:t>
      </w:r>
      <w:r>
        <w:rPr>
          <w:u w:val="single"/>
        </w:rPr>
        <w:t xml:space="preserve"> </w:t>
      </w:r>
      <w:r>
        <w:rPr>
          <w:u w:val="single"/>
        </w:rPr>
        <w:tab/>
      </w:r>
    </w:p>
    <w:p w14:paraId="481D680D" w14:textId="77777777" w:rsidR="00076FC0" w:rsidRDefault="00076FC0">
      <w:pPr>
        <w:rPr>
          <w:color w:val="C75252"/>
        </w:rPr>
        <w:sectPr w:rsidR="00076FC0">
          <w:pgSz w:w="12240" w:h="15840"/>
          <w:pgMar w:top="576" w:right="1440" w:bottom="720" w:left="1440" w:header="0" w:footer="576" w:gutter="0"/>
          <w:cols w:space="720"/>
          <w:docGrid w:linePitch="299"/>
        </w:sectPr>
      </w:pPr>
    </w:p>
    <w:p w14:paraId="2B2D8FEB" w14:textId="77777777" w:rsidR="00076FC0" w:rsidRDefault="00F85BBD">
      <w:pPr>
        <w:spacing w:before="90"/>
        <w:ind w:left="100"/>
        <w:rPr>
          <w:sz w:val="24"/>
        </w:rPr>
      </w:pPr>
      <w:r>
        <w:rPr>
          <w:sz w:val="24"/>
        </w:rPr>
        <w:lastRenderedPageBreak/>
        <w:t xml:space="preserve">Please send completed application to: </w:t>
      </w:r>
      <w:r>
        <w:rPr>
          <w:b/>
          <w:sz w:val="24"/>
        </w:rPr>
        <w:t>(Electronic Submittals are Preferred</w:t>
      </w:r>
      <w:r>
        <w:rPr>
          <w:sz w:val="24"/>
        </w:rPr>
        <w:t>):</w:t>
      </w:r>
    </w:p>
    <w:p w14:paraId="0DF6F202" w14:textId="77777777" w:rsidR="00076FC0" w:rsidRDefault="00076FC0">
      <w:pPr>
        <w:pStyle w:val="BodyText"/>
        <w:spacing w:before="10"/>
        <w:rPr>
          <w:sz w:val="20"/>
        </w:rPr>
      </w:pPr>
    </w:p>
    <w:p w14:paraId="55AEDCB7" w14:textId="77777777" w:rsidR="00076FC0" w:rsidRDefault="00F85BBD">
      <w:pPr>
        <w:pStyle w:val="BodyText"/>
        <w:ind w:left="100" w:right="4507"/>
      </w:pPr>
      <w:r>
        <w:t>Promontory Pointe Architectural Committee</w:t>
      </w:r>
    </w:p>
    <w:p w14:paraId="305635D8" w14:textId="77777777" w:rsidR="00076FC0" w:rsidRDefault="00F85BBD">
      <w:pPr>
        <w:pStyle w:val="BodyText"/>
        <w:ind w:left="100" w:right="4507"/>
      </w:pPr>
      <w:r>
        <w:t>c/o Z&amp;R Property Management</w:t>
      </w:r>
    </w:p>
    <w:p w14:paraId="765C5F61" w14:textId="77777777" w:rsidR="00076FC0" w:rsidRDefault="00F85BBD">
      <w:pPr>
        <w:pStyle w:val="BodyText"/>
        <w:ind w:left="100"/>
      </w:pPr>
      <w:r>
        <w:t>Attention: Darren Burns (</w:t>
      </w:r>
      <w:hyperlink r:id="rId9" w:history="1">
        <w:r>
          <w:rPr>
            <w:rStyle w:val="Hyperlink"/>
          </w:rPr>
          <w:t>Darren@zandrmgmt.com</w:t>
        </w:r>
      </w:hyperlink>
      <w:r>
        <w:t xml:space="preserve">) </w:t>
      </w:r>
    </w:p>
    <w:p w14:paraId="50C40A1E" w14:textId="77777777" w:rsidR="00076FC0" w:rsidRDefault="00076FC0">
      <w:pPr>
        <w:pStyle w:val="BodyText"/>
        <w:ind w:left="100"/>
        <w:rPr>
          <w:sz w:val="16"/>
          <w:szCs w:val="16"/>
        </w:rPr>
      </w:pPr>
    </w:p>
    <w:p w14:paraId="0BC500BC" w14:textId="77777777" w:rsidR="00076FC0" w:rsidRDefault="00F85BBD">
      <w:pPr>
        <w:pStyle w:val="BodyText"/>
        <w:ind w:left="100"/>
      </w:pPr>
      <w:r>
        <w:t>or</w:t>
      </w:r>
    </w:p>
    <w:p w14:paraId="1FB9EBFD" w14:textId="77777777" w:rsidR="00076FC0" w:rsidRDefault="00076FC0">
      <w:pPr>
        <w:pStyle w:val="BodyText"/>
        <w:ind w:left="100"/>
        <w:rPr>
          <w:sz w:val="16"/>
          <w:szCs w:val="16"/>
        </w:rPr>
      </w:pPr>
    </w:p>
    <w:p w14:paraId="3A9F0B86" w14:textId="77777777" w:rsidR="00076FC0" w:rsidRDefault="00F85BBD">
      <w:pPr>
        <w:pStyle w:val="BodyText"/>
        <w:ind w:left="100" w:right="5299"/>
      </w:pPr>
      <w:r>
        <w:t>6015 Lehman Drive, Suite 205</w:t>
      </w:r>
    </w:p>
    <w:p w14:paraId="0289D984" w14:textId="77777777" w:rsidR="00076FC0" w:rsidRDefault="00F85BBD">
      <w:pPr>
        <w:pStyle w:val="BodyText"/>
        <w:ind w:left="100" w:right="5299"/>
      </w:pPr>
      <w:r>
        <w:t>Colorado Springs, CO 80918</w:t>
      </w:r>
    </w:p>
    <w:p w14:paraId="7D6A5B84" w14:textId="77777777" w:rsidR="00076FC0" w:rsidRDefault="00076FC0">
      <w:pPr>
        <w:pStyle w:val="BodyText"/>
        <w:ind w:left="100" w:right="5299"/>
        <w:rPr>
          <w:sz w:val="16"/>
          <w:szCs w:val="16"/>
        </w:rPr>
      </w:pPr>
    </w:p>
    <w:p w14:paraId="7445CA7E" w14:textId="77777777" w:rsidR="00076FC0" w:rsidRDefault="00F85BBD">
      <w:pPr>
        <w:pStyle w:val="BodyText"/>
        <w:ind w:left="100"/>
      </w:pPr>
      <w:r>
        <w:t>Phone Number: (719) 594-0506</w:t>
      </w:r>
    </w:p>
    <w:p w14:paraId="34763823" w14:textId="77777777" w:rsidR="00076FC0" w:rsidRDefault="00F85BBD">
      <w:pPr>
        <w:pStyle w:val="BodyText"/>
        <w:spacing w:before="1"/>
        <w:ind w:left="100"/>
      </w:pPr>
      <w:r>
        <w:t>Fax Number: (719) 594-0473</w:t>
      </w:r>
    </w:p>
    <w:p w14:paraId="36547400" w14:textId="77777777" w:rsidR="00076FC0" w:rsidRDefault="00076FC0">
      <w:pPr>
        <w:pStyle w:val="BodyText"/>
        <w:ind w:left="100"/>
      </w:pPr>
    </w:p>
    <w:p w14:paraId="60F3034F" w14:textId="77777777" w:rsidR="00076FC0" w:rsidRDefault="00F85BBD">
      <w:pPr>
        <w:pStyle w:val="BodyText"/>
        <w:spacing w:before="1"/>
        <w:ind w:left="100" w:right="469"/>
      </w:pPr>
      <w:r>
        <w:t xml:space="preserve">You will receive notification of approval or denial by email or letter. </w:t>
      </w:r>
      <w:r>
        <w:rPr>
          <w:u w:val="single"/>
        </w:rPr>
        <w:t xml:space="preserve">Please do not install any landscaping or additions until you have received the proper </w:t>
      </w:r>
      <w:r w:rsidRPr="00F04E9D">
        <w:rPr>
          <w:u w:val="single"/>
        </w:rPr>
        <w:t>written</w:t>
      </w:r>
      <w:r>
        <w:rPr>
          <w:u w:val="single"/>
        </w:rPr>
        <w:t xml:space="preserve"> approval.</w:t>
      </w:r>
    </w:p>
    <w:p w14:paraId="65D2C956" w14:textId="77777777" w:rsidR="00076FC0" w:rsidRDefault="00076FC0">
      <w:pPr>
        <w:pStyle w:val="BodyText"/>
        <w:spacing w:before="4"/>
      </w:pPr>
    </w:p>
    <w:p w14:paraId="6282C7B3" w14:textId="77777777" w:rsidR="00076FC0" w:rsidRPr="00F04E9D" w:rsidRDefault="00F85BBD">
      <w:pPr>
        <w:pStyle w:val="Heading1"/>
        <w:spacing w:before="0"/>
        <w:ind w:right="266"/>
      </w:pPr>
      <w:r>
        <w:t xml:space="preserve">Note: This application is only for the approval of the landscaping or other property improvements by The Promontory Pointe Architectural Community. Before installing the landscaping or other improvements you will need to obtain a permit from the Town of </w:t>
      </w:r>
      <w:r w:rsidRPr="00F04E9D">
        <w:t>Monument and possibly regional build depending on the project. It is the responsibility of the homeowner to secure all required permits.</w:t>
      </w:r>
    </w:p>
    <w:sectPr w:rsidR="00076FC0" w:rsidRPr="00F04E9D">
      <w:pgSz w:w="12240" w:h="15840"/>
      <w:pgMar w:top="576" w:right="1440" w:bottom="720" w:left="1440" w:header="0" w:footer="7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21241" w14:textId="77777777" w:rsidR="008A0E27" w:rsidRDefault="008A0E27">
      <w:r>
        <w:separator/>
      </w:r>
    </w:p>
  </w:endnote>
  <w:endnote w:type="continuationSeparator" w:id="0">
    <w:p w14:paraId="62452897" w14:textId="77777777" w:rsidR="008A0E27" w:rsidRDefault="008A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1233B" w14:textId="77777777" w:rsidR="00076FC0" w:rsidRDefault="00F85BBD">
    <w:pPr>
      <w:pStyle w:val="BodyText"/>
      <w:spacing w:line="14" w:lineRule="auto"/>
      <w:rPr>
        <w:sz w:val="20"/>
      </w:rPr>
    </w:pPr>
    <w:r>
      <w:rPr>
        <w:noProof/>
      </w:rPr>
      <mc:AlternateContent>
        <mc:Choice Requires="wps">
          <w:drawing>
            <wp:anchor distT="0" distB="0" distL="114300" distR="114300" simplePos="0" relativeHeight="251658752" behindDoc="1" locked="0" layoutInCell="1" hidden="0" allowOverlap="1" wp14:anchorId="3819817E" wp14:editId="458997B7">
              <wp:simplePos x="0" y="0"/>
              <wp:positionH relativeFrom="page">
                <wp:posOffset>3334385</wp:posOffset>
              </wp:positionH>
              <wp:positionV relativeFrom="page">
                <wp:posOffset>9472930</wp:posOffset>
              </wp:positionV>
              <wp:extent cx="1103630" cy="139065"/>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1103630" cy="139065"/>
                      </a:xfrm>
                      <a:prstGeom prst="rect">
                        <a:avLst/>
                      </a:prstGeom>
                    </wps:spPr>
                    <wps:txbx>
                      <w:txbxContent>
                        <w:p w14:paraId="4A8E1242" w14:textId="77777777" w:rsidR="00076FC0" w:rsidRDefault="00F85BBD">
                          <w:pPr>
                            <w:spacing w:before="14"/>
                            <w:ind w:left="20"/>
                            <w:rPr>
                              <w:sz w:val="16"/>
                            </w:rPr>
                          </w:pPr>
                          <w:r>
                            <w:rPr>
                              <w:sz w:val="16"/>
                            </w:rPr>
                            <w:t>Revised: February 2020</w:t>
                          </w:r>
                        </w:p>
                      </w:txbxContent>
                    </wps:txbx>
                    <wps:bodyPr rot="0" vert="horz" wrap="square" lIns="0" tIns="0" rIns="0" bIns="0" anchor="t" upright="1">
                      <a:noAutofit/>
                    </wps:bodyPr>
                  </wps:wsp>
                </a:graphicData>
              </a:graphic>
            </wp:anchor>
          </w:drawing>
        </mc:Choice>
        <mc:Fallback>
          <w:pict>
            <v:rect w14:anchorId="3819817E" id="shape2049" o:spid="_x0000_s1026" style="position:absolute;margin-left:262.55pt;margin-top:745.9pt;width:86.9pt;height:10.9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" filled="f" stroked="f">
              <o:lock v:ext="edit" rotation="t"/>
              <v:textbox inset="0,0,0,0">
                <w:txbxContent>
                  <w:p w14:paraId="4A8E1242" w14:textId="77777777" w:rsidR="00076FC0" w:rsidRDefault="00F85BBD">
                    <w:pPr>
                      <w:spacing w:before="14"/>
                      <w:ind w:left="20"/>
                      <w:rPr>
                        <w:sz w:val="16"/>
                      </w:rPr>
                    </w:pPr>
                    <w:r>
                      <w:rPr>
                        <w:sz w:val="16"/>
                      </w:rPr>
                      <w:t>Revised: February 2020</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5E47D" w14:textId="77777777" w:rsidR="008A0E27" w:rsidRDefault="008A0E27">
      <w:r>
        <w:separator/>
      </w:r>
    </w:p>
  </w:footnote>
  <w:footnote w:type="continuationSeparator" w:id="0">
    <w:p w14:paraId="6C810723" w14:textId="77777777" w:rsidR="008A0E27" w:rsidRDefault="008A0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D5EF2"/>
    <w:multiLevelType w:val="hybridMultilevel"/>
    <w:tmpl w:val="5538C7F8"/>
    <w:lvl w:ilvl="0" w:tplc="25E669B6">
      <w:numFmt w:val="bullet"/>
      <w:lvlText w:val=""/>
      <w:lvlJc w:val="left"/>
      <w:pPr>
        <w:ind w:left="640" w:hanging="360"/>
      </w:pPr>
      <w:rPr>
        <w:rFonts w:ascii="Symbol" w:eastAsia="Symbol" w:hAnsi="Symbol" w:cs="Symbol" w:hint="default"/>
        <w:w w:val="100"/>
        <w:sz w:val="24"/>
        <w:szCs w:val="24"/>
        <w:lang w:val="en-US" w:eastAsia="en-US"/>
      </w:rPr>
    </w:lvl>
    <w:lvl w:ilvl="1" w:tplc="0640314A">
      <w:numFmt w:val="bullet"/>
      <w:lvlText w:val="•"/>
      <w:lvlJc w:val="left"/>
      <w:pPr>
        <w:ind w:left="1466" w:hanging="360"/>
      </w:pPr>
      <w:rPr>
        <w:rFonts w:hint="default"/>
        <w:lang w:val="en-US" w:eastAsia="en-US"/>
      </w:rPr>
    </w:lvl>
    <w:lvl w:ilvl="2" w:tplc="3CBE92DA">
      <w:numFmt w:val="bullet"/>
      <w:lvlText w:val="•"/>
      <w:lvlJc w:val="left"/>
      <w:pPr>
        <w:ind w:left="2292" w:hanging="360"/>
      </w:pPr>
      <w:rPr>
        <w:rFonts w:hint="default"/>
        <w:lang w:val="en-US" w:eastAsia="en-US"/>
      </w:rPr>
    </w:lvl>
    <w:lvl w:ilvl="3" w:tplc="189EDE46">
      <w:numFmt w:val="bullet"/>
      <w:lvlText w:val="•"/>
      <w:lvlJc w:val="left"/>
      <w:pPr>
        <w:ind w:left="3118" w:hanging="360"/>
      </w:pPr>
      <w:rPr>
        <w:rFonts w:hint="default"/>
        <w:lang w:val="en-US" w:eastAsia="en-US"/>
      </w:rPr>
    </w:lvl>
    <w:lvl w:ilvl="4" w:tplc="E85CA308">
      <w:numFmt w:val="bullet"/>
      <w:lvlText w:val="•"/>
      <w:lvlJc w:val="left"/>
      <w:pPr>
        <w:ind w:left="3944" w:hanging="360"/>
      </w:pPr>
      <w:rPr>
        <w:rFonts w:hint="default"/>
        <w:lang w:val="en-US" w:eastAsia="en-US"/>
      </w:rPr>
    </w:lvl>
    <w:lvl w:ilvl="5" w:tplc="E5AEC428">
      <w:numFmt w:val="bullet"/>
      <w:lvlText w:val="•"/>
      <w:lvlJc w:val="left"/>
      <w:pPr>
        <w:ind w:left="4770" w:hanging="360"/>
      </w:pPr>
      <w:rPr>
        <w:rFonts w:hint="default"/>
        <w:lang w:val="en-US" w:eastAsia="en-US"/>
      </w:rPr>
    </w:lvl>
    <w:lvl w:ilvl="6" w:tplc="DDA6D258">
      <w:numFmt w:val="bullet"/>
      <w:lvlText w:val="•"/>
      <w:lvlJc w:val="left"/>
      <w:pPr>
        <w:ind w:left="5596" w:hanging="360"/>
      </w:pPr>
      <w:rPr>
        <w:rFonts w:hint="default"/>
        <w:lang w:val="en-US" w:eastAsia="en-US"/>
      </w:rPr>
    </w:lvl>
    <w:lvl w:ilvl="7" w:tplc="2878C808">
      <w:numFmt w:val="bullet"/>
      <w:lvlText w:val="•"/>
      <w:lvlJc w:val="left"/>
      <w:pPr>
        <w:ind w:left="6422" w:hanging="360"/>
      </w:pPr>
      <w:rPr>
        <w:rFonts w:hint="default"/>
        <w:lang w:val="en-US" w:eastAsia="en-US"/>
      </w:rPr>
    </w:lvl>
    <w:lvl w:ilvl="8" w:tplc="5BEABDC6">
      <w:numFmt w:val="bullet"/>
      <w:lvlText w:val="•"/>
      <w:lvlJc w:val="left"/>
      <w:pPr>
        <w:ind w:left="7248" w:hanging="360"/>
      </w:pPr>
      <w:rPr>
        <w:rFonts w:hint="default"/>
        <w:lang w:val="en-US" w:eastAsia="en-US"/>
      </w:rPr>
    </w:lvl>
  </w:abstractNum>
  <w:abstractNum w:abstractNumId="1" w15:restartNumberingAfterBreak="0">
    <w:nsid w:val="6C9C7A1D"/>
    <w:multiLevelType w:val="hybridMultilevel"/>
    <w:tmpl w:val="F1027402"/>
    <w:lvl w:ilvl="0" w:tplc="CDFE22A8">
      <w:numFmt w:val="bullet"/>
      <w:lvlText w:val=""/>
      <w:lvlJc w:val="left"/>
      <w:pPr>
        <w:ind w:left="434" w:hanging="334"/>
      </w:pPr>
      <w:rPr>
        <w:rFonts w:ascii="Wingdings" w:eastAsia="Wingdings" w:hAnsi="Wingdings" w:cs="Wingdings" w:hint="default"/>
        <w:w w:val="100"/>
        <w:sz w:val="24"/>
        <w:szCs w:val="24"/>
        <w:lang w:val="en-US" w:eastAsia="en-US"/>
      </w:rPr>
    </w:lvl>
    <w:lvl w:ilvl="1" w:tplc="E0CC73EE">
      <w:numFmt w:val="bullet"/>
      <w:lvlText w:val="•"/>
      <w:lvlJc w:val="left"/>
      <w:pPr>
        <w:ind w:left="1286" w:hanging="334"/>
      </w:pPr>
      <w:rPr>
        <w:rFonts w:hint="default"/>
        <w:lang w:val="en-US" w:eastAsia="en-US"/>
      </w:rPr>
    </w:lvl>
    <w:lvl w:ilvl="2" w:tplc="F392CBF2">
      <w:numFmt w:val="bullet"/>
      <w:lvlText w:val="•"/>
      <w:lvlJc w:val="left"/>
      <w:pPr>
        <w:ind w:left="2132" w:hanging="334"/>
      </w:pPr>
      <w:rPr>
        <w:rFonts w:hint="default"/>
        <w:lang w:val="en-US" w:eastAsia="en-US"/>
      </w:rPr>
    </w:lvl>
    <w:lvl w:ilvl="3" w:tplc="80B0507E">
      <w:numFmt w:val="bullet"/>
      <w:lvlText w:val="•"/>
      <w:lvlJc w:val="left"/>
      <w:pPr>
        <w:ind w:left="2978" w:hanging="334"/>
      </w:pPr>
      <w:rPr>
        <w:rFonts w:hint="default"/>
        <w:lang w:val="en-US" w:eastAsia="en-US"/>
      </w:rPr>
    </w:lvl>
    <w:lvl w:ilvl="4" w:tplc="4F864694">
      <w:numFmt w:val="bullet"/>
      <w:lvlText w:val="•"/>
      <w:lvlJc w:val="left"/>
      <w:pPr>
        <w:ind w:left="3824" w:hanging="334"/>
      </w:pPr>
      <w:rPr>
        <w:rFonts w:hint="default"/>
        <w:lang w:val="en-US" w:eastAsia="en-US"/>
      </w:rPr>
    </w:lvl>
    <w:lvl w:ilvl="5" w:tplc="0F2A0A30">
      <w:numFmt w:val="bullet"/>
      <w:lvlText w:val="•"/>
      <w:lvlJc w:val="left"/>
      <w:pPr>
        <w:ind w:left="4670" w:hanging="334"/>
      </w:pPr>
      <w:rPr>
        <w:rFonts w:hint="default"/>
        <w:lang w:val="en-US" w:eastAsia="en-US"/>
      </w:rPr>
    </w:lvl>
    <w:lvl w:ilvl="6" w:tplc="536017E2">
      <w:numFmt w:val="bullet"/>
      <w:lvlText w:val="•"/>
      <w:lvlJc w:val="left"/>
      <w:pPr>
        <w:ind w:left="5516" w:hanging="334"/>
      </w:pPr>
      <w:rPr>
        <w:rFonts w:hint="default"/>
        <w:lang w:val="en-US" w:eastAsia="en-US"/>
      </w:rPr>
    </w:lvl>
    <w:lvl w:ilvl="7" w:tplc="BC301B9E">
      <w:numFmt w:val="bullet"/>
      <w:lvlText w:val="•"/>
      <w:lvlJc w:val="left"/>
      <w:pPr>
        <w:ind w:left="6362" w:hanging="334"/>
      </w:pPr>
      <w:rPr>
        <w:rFonts w:hint="default"/>
        <w:lang w:val="en-US" w:eastAsia="en-US"/>
      </w:rPr>
    </w:lvl>
    <w:lvl w:ilvl="8" w:tplc="F0EAF3B4">
      <w:numFmt w:val="bullet"/>
      <w:lvlText w:val="•"/>
      <w:lvlJc w:val="left"/>
      <w:pPr>
        <w:ind w:left="7208" w:hanging="334"/>
      </w:pPr>
      <w:rPr>
        <w:rFonts w:hint="default"/>
        <w:lang w:val="en-US" w:eastAsia="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grammar="clean"/>
  <w:defaultTabStop w:val="720"/>
  <w:doNotUseMarginsForDrawingGridOrigin/>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C0"/>
    <w:rsid w:val="00076FC0"/>
    <w:rsid w:val="008A0E27"/>
    <w:rsid w:val="008C2AAD"/>
    <w:rsid w:val="00F04E9D"/>
    <w:rsid w:val="00F85BB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4"/>
      <w:szCs w:val="24"/>
    </w:rPr>
  </w:style>
  <w:style w:type="paragraph" w:styleId="ListParagraph">
    <w:name w:val="List Paragraph"/>
    <w:basedOn w:val="Normal"/>
    <w:qFormat/>
    <w:pPr>
      <w:spacing w:line="293" w:lineRule="exact"/>
      <w:ind w:left="640" w:hanging="361"/>
    </w:pPr>
  </w:style>
  <w:style w:type="character" w:styleId="Hyperlink">
    <w:name w:val="Hyperlink"/>
    <w:basedOn w:val="DefaultParagraphFont"/>
    <w:unhideWhenUsed/>
    <w:rPr>
      <w:color w:val="000000"/>
      <w:u w:val="single"/>
    </w:rPr>
  </w:style>
  <w:style w:type="paragraph" w:styleId="NoSpacing">
    <w:name w:val="No Spacing"/>
    <w:qFormat/>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rren@zandrmgm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3313</Characters>
  <Application>Microsoft Office Word</Application>
  <DocSecurity>0</DocSecurity>
  <Lines>27</Lines>
  <Paragraphs>7</Paragraphs>
  <ScaleCrop>false</ScaleCrop>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2020-02-09T23:29:00Z</dcterms:created>
  <dcterms:modified xsi:type="dcterms:W3CDTF">2020-02-09T23:31:00Z</dcterms:modified>
  <cp:version>04.2000</cp:version>
</cp:coreProperties>
</file>